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71" w:rsidRDefault="00783171" w:rsidP="0034333A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sz w:val="36"/>
          <w:szCs w:val="36"/>
          <w:rtl/>
        </w:rPr>
      </w:pPr>
    </w:p>
    <w:p w:rsidR="00444D6E" w:rsidRDefault="00B15632" w:rsidP="00444D6E">
      <w:pPr>
        <w:autoSpaceDE w:val="0"/>
        <w:autoSpaceDN w:val="0"/>
        <w:bidi/>
        <w:adjustRightInd w:val="0"/>
        <w:jc w:val="center"/>
        <w:rPr>
          <w:rFonts w:ascii="Times New Roman" w:hAnsi="Times New Roman" w:cs="B Nazanin"/>
          <w:sz w:val="32"/>
          <w:szCs w:val="32"/>
          <w:lang w:bidi="fa-IR"/>
        </w:rPr>
      </w:pPr>
      <w:r w:rsidRPr="0034333A">
        <w:rPr>
          <w:rFonts w:ascii="Times New Roman" w:hAnsi="Times New Roman" w:cs="B Nazanin"/>
          <w:b/>
          <w:bCs/>
          <w:sz w:val="36"/>
          <w:szCs w:val="36"/>
          <w:rtl/>
        </w:rPr>
        <w:t xml:space="preserve">عنوان مقاله </w:t>
      </w:r>
      <w:r w:rsidRPr="0034333A">
        <w:rPr>
          <w:rFonts w:ascii="Times New Roman" w:hAnsi="Times New Roman" w:cs="B Nazanin"/>
          <w:sz w:val="32"/>
          <w:szCs w:val="32"/>
          <w:rtl/>
        </w:rPr>
        <w:t xml:space="preserve">در یک یا دو سطر (قلم </w:t>
      </w:r>
      <w:r w:rsidRPr="0034333A">
        <w:rPr>
          <w:rFonts w:ascii="Times New Roman" w:hAnsi="Times New Roman" w:cs="B Nazanin"/>
          <w:sz w:val="28"/>
        </w:rPr>
        <w:t>B Nazanin</w:t>
      </w:r>
      <w:r w:rsidRPr="0034333A">
        <w:rPr>
          <w:rFonts w:ascii="Times New Roman" w:hAnsi="Times New Roman" w:cs="B Nazanin"/>
          <w:sz w:val="32"/>
          <w:szCs w:val="32"/>
          <w:rtl/>
          <w:lang w:bidi="fa-IR"/>
        </w:rPr>
        <w:t xml:space="preserve"> </w:t>
      </w:r>
      <w:r w:rsidRPr="0034333A">
        <w:rPr>
          <w:rFonts w:ascii="Times New Roman" w:hAnsi="Times New Roman" w:cs="B Nazanin"/>
          <w:sz w:val="32"/>
          <w:szCs w:val="32"/>
          <w:lang w:bidi="fa-IR"/>
        </w:rPr>
        <w:t>pt.</w:t>
      </w:r>
      <w:r w:rsidRPr="0034333A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18 </w:t>
      </w:r>
      <w:r w:rsidRPr="0034333A">
        <w:rPr>
          <w:rFonts w:ascii="Times New Roman" w:hAnsi="Times New Roman" w:cs="B Nazanin"/>
          <w:sz w:val="32"/>
          <w:szCs w:val="32"/>
          <w:rtl/>
          <w:lang w:bidi="fa-IR"/>
        </w:rPr>
        <w:t>ضخیم</w:t>
      </w:r>
      <w:r w:rsidR="006E2165" w:rsidRPr="0034333A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در وسط</w:t>
      </w:r>
      <w:r w:rsidRPr="0034333A">
        <w:rPr>
          <w:rFonts w:ascii="Times New Roman" w:hAnsi="Times New Roman" w:cs="B Nazanin"/>
          <w:sz w:val="32"/>
          <w:szCs w:val="32"/>
          <w:rtl/>
          <w:lang w:bidi="fa-IR"/>
        </w:rPr>
        <w:t>)</w:t>
      </w:r>
    </w:p>
    <w:p w:rsidR="00444D6E" w:rsidRPr="00444D6E" w:rsidRDefault="00444D6E" w:rsidP="00201393">
      <w:pPr>
        <w:autoSpaceDE w:val="0"/>
        <w:autoSpaceDN w:val="0"/>
        <w:bidi/>
        <w:adjustRightInd w:val="0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444D6E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( مقاله می بایست حداکثر در </w:t>
      </w:r>
      <w:r w:rsidR="005944D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10</w:t>
      </w:r>
      <w:r w:rsidRPr="00444D6E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صفحه </w:t>
      </w:r>
      <w:r w:rsidR="00201393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ا</w:t>
      </w:r>
      <w:r w:rsidRPr="00444D6E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رائه گردد)</w:t>
      </w:r>
    </w:p>
    <w:p w:rsidR="0034333A" w:rsidRDefault="00B15632" w:rsidP="00E65BD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szCs w:val="24"/>
          <w:rtl/>
        </w:rPr>
      </w:pPr>
      <w:r w:rsidRPr="0034333A">
        <w:rPr>
          <w:rFonts w:ascii="Times New Roman" w:hAnsi="Times New Roman" w:cs="B Nazanin"/>
          <w:b/>
          <w:bCs/>
          <w:szCs w:val="24"/>
          <w:rtl/>
        </w:rPr>
        <w:t>نام و نام خانوادگی نویسنده اول</w:t>
      </w:r>
      <w:r w:rsidR="00E65BD4">
        <w:rPr>
          <w:rFonts w:hint="cs"/>
          <w:rtl/>
        </w:rPr>
        <w:t xml:space="preserve"> </w:t>
      </w:r>
      <w:r w:rsidRPr="0034333A">
        <w:rPr>
          <w:rFonts w:ascii="Times New Roman" w:hAnsi="Times New Roman" w:cs="B Nazanin"/>
          <w:b/>
          <w:bCs/>
          <w:szCs w:val="24"/>
          <w:rtl/>
        </w:rPr>
        <w:t xml:space="preserve">... </w:t>
      </w:r>
      <w:r w:rsidRPr="0034333A">
        <w:rPr>
          <w:rFonts w:ascii="Times New Roman" w:hAnsi="Times New Roman" w:cs="B Nazanin"/>
          <w:szCs w:val="24"/>
          <w:rtl/>
        </w:rPr>
        <w:t>از ذکر عناوینی مانند دکتر، مهندس و...</w:t>
      </w:r>
      <w:r w:rsidRPr="0034333A">
        <w:rPr>
          <w:rFonts w:ascii="Times New Roman" w:hAnsi="Times New Roman" w:cs="B Nazanin" w:hint="cs"/>
          <w:szCs w:val="24"/>
          <w:rtl/>
        </w:rPr>
        <w:t xml:space="preserve"> </w:t>
      </w:r>
      <w:r w:rsidRPr="0034333A">
        <w:rPr>
          <w:rFonts w:ascii="Times New Roman" w:hAnsi="Times New Roman" w:cs="B Nazanin"/>
          <w:szCs w:val="24"/>
          <w:rtl/>
        </w:rPr>
        <w:t>در ابتدای اسامی خودداری شود..</w:t>
      </w:r>
      <w:r w:rsidRPr="0034333A">
        <w:rPr>
          <w:rFonts w:ascii="Times New Roman" w:hAnsi="Times New Roman" w:cs="B Nazanin"/>
          <w:b/>
          <w:bCs/>
          <w:szCs w:val="24"/>
          <w:rtl/>
        </w:rPr>
        <w:t xml:space="preserve"> </w:t>
      </w:r>
      <w:r w:rsidRPr="0034333A">
        <w:rPr>
          <w:rFonts w:ascii="Times New Roman" w:hAnsi="Times New Roman" w:cs="B Nazanin" w:hint="cs"/>
          <w:szCs w:val="24"/>
          <w:rtl/>
        </w:rPr>
        <w:t xml:space="preserve"> </w:t>
      </w:r>
    </w:p>
    <w:p w:rsidR="00B15632" w:rsidRDefault="00B15632" w:rsidP="00343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szCs w:val="24"/>
        </w:rPr>
      </w:pPr>
      <w:r w:rsidRPr="0034333A">
        <w:rPr>
          <w:rFonts w:ascii="Times New Roman" w:hAnsi="Times New Roman" w:cs="B Nazanin"/>
          <w:szCs w:val="24"/>
          <w:rtl/>
        </w:rPr>
        <w:t>(</w:t>
      </w:r>
      <w:r w:rsidRPr="0034333A">
        <w:rPr>
          <w:rFonts w:ascii="Times New Roman" w:hAnsi="Times New Roman" w:cs="B Nazanin"/>
          <w:sz w:val="20"/>
          <w:szCs w:val="20"/>
        </w:rPr>
        <w:t xml:space="preserve">B </w:t>
      </w:r>
      <w:r w:rsidRPr="0034333A">
        <w:rPr>
          <w:rFonts w:ascii="Times New Roman" w:hAnsi="Times New Roman" w:cs="B Nazanin"/>
          <w:lang w:bidi="fa-IR"/>
        </w:rPr>
        <w:t>Nazanin</w:t>
      </w:r>
      <w:r w:rsidRPr="0034333A">
        <w:rPr>
          <w:rFonts w:ascii="Times New Roman" w:hAnsi="Times New Roman" w:cs="B Nazanin" w:hint="cs"/>
          <w:rtl/>
          <w:lang w:bidi="fa-IR"/>
        </w:rPr>
        <w:t xml:space="preserve"> </w:t>
      </w:r>
      <w:r w:rsidRPr="0034333A">
        <w:rPr>
          <w:rFonts w:ascii="Times New Roman" w:hAnsi="Times New Roman" w:cs="B Nazanin"/>
          <w:lang w:bidi="fa-IR"/>
        </w:rPr>
        <w:t>pt.</w:t>
      </w:r>
      <w:r w:rsidRPr="0034333A">
        <w:rPr>
          <w:rFonts w:ascii="Times New Roman" w:hAnsi="Times New Roman" w:cs="B Nazanin" w:hint="cs"/>
          <w:rtl/>
          <w:lang w:bidi="fa-IR"/>
        </w:rPr>
        <w:t xml:space="preserve"> </w:t>
      </w:r>
      <w:r w:rsidRPr="0034333A">
        <w:rPr>
          <w:rFonts w:ascii="Times New Roman" w:hAnsi="Times New Roman" w:cs="B Nazanin" w:hint="cs"/>
          <w:b/>
          <w:bCs/>
          <w:szCs w:val="24"/>
          <w:rtl/>
          <w:lang w:bidi="fa-IR"/>
        </w:rPr>
        <w:t>12</w:t>
      </w:r>
      <w:r w:rsidRPr="0034333A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34333A">
        <w:rPr>
          <w:rFonts w:ascii="Times New Roman" w:hAnsi="Times New Roman" w:cs="B Nazanin"/>
          <w:b/>
          <w:bCs/>
          <w:szCs w:val="24"/>
          <w:rtl/>
          <w:lang w:bidi="fa-IR"/>
        </w:rPr>
        <w:t>ضخیم</w:t>
      </w:r>
      <w:r w:rsidR="006E2165" w:rsidRPr="0034333A">
        <w:rPr>
          <w:rFonts w:ascii="Times New Roman" w:hAnsi="Times New Roman" w:cs="B Nazanin" w:hint="cs"/>
          <w:b/>
          <w:bCs/>
          <w:szCs w:val="24"/>
          <w:rtl/>
          <w:lang w:bidi="fa-IR"/>
        </w:rPr>
        <w:t xml:space="preserve"> </w:t>
      </w:r>
      <w:r w:rsidR="006E2165" w:rsidRPr="0034333A">
        <w:rPr>
          <w:rFonts w:ascii="Times New Roman" w:hAnsi="Times New Roman" w:cs="B Nazanin" w:hint="cs"/>
          <w:szCs w:val="24"/>
          <w:rtl/>
        </w:rPr>
        <w:t>در مرکز</w:t>
      </w:r>
      <w:r w:rsidRPr="0034333A">
        <w:rPr>
          <w:rFonts w:ascii="Times New Roman" w:hAnsi="Times New Roman" w:cs="B Nazanin"/>
          <w:szCs w:val="24"/>
          <w:rtl/>
        </w:rPr>
        <w:t>)</w:t>
      </w:r>
    </w:p>
    <w:p w:rsidR="00E65BD4" w:rsidRPr="0034333A" w:rsidRDefault="00E65BD4" w:rsidP="00E65BD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 w:hint="cs"/>
          <w:szCs w:val="24"/>
          <w:rtl/>
          <w:lang w:bidi="fa-IR"/>
        </w:rPr>
      </w:pPr>
      <w:r>
        <w:rPr>
          <w:rFonts w:ascii="Times New Roman" w:hAnsi="Times New Roman" w:cs="B Nazanin"/>
          <w:szCs w:val="24"/>
        </w:rPr>
        <w:t>)</w:t>
      </w:r>
      <w:r w:rsidRPr="00E65BD4">
        <w:rPr>
          <w:rFonts w:ascii="Times New Roman" w:hAnsi="Times New Roman" w:cs="B Nazanin" w:hint="cs"/>
          <w:b/>
          <w:bCs/>
          <w:szCs w:val="24"/>
          <w:rtl/>
          <w:lang w:bidi="fa-IR"/>
        </w:rPr>
        <w:t>نویسنده مرتبط</w:t>
      </w:r>
      <w:r w:rsidRPr="00E65BD4">
        <w:rPr>
          <w:rStyle w:val="FootnoteReference"/>
          <w:rFonts w:ascii="Times New Roman" w:hAnsi="Times New Roman" w:cs="B Nazanin"/>
          <w:b/>
          <w:bCs/>
          <w:szCs w:val="24"/>
          <w:rtl/>
          <w:lang w:bidi="fa-IR"/>
        </w:rPr>
        <w:footnoteReference w:id="1"/>
      </w:r>
      <w:r>
        <w:rPr>
          <w:rFonts w:ascii="Times New Roman" w:hAnsi="Times New Roman" w:cs="B Nazanin" w:hint="cs"/>
          <w:szCs w:val="24"/>
          <w:rtl/>
          <w:lang w:bidi="fa-IR"/>
        </w:rPr>
        <w:t xml:space="preserve"> می بایست در پانویس 1 مشخص شود)</w:t>
      </w:r>
    </w:p>
    <w:p w:rsidR="0034333A" w:rsidRPr="0034333A" w:rsidRDefault="00B15632" w:rsidP="00343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rtl/>
          <w:lang w:bidi="fa-IR"/>
        </w:rPr>
      </w:pPr>
      <w:r w:rsidRPr="0034333A">
        <w:rPr>
          <w:rFonts w:ascii="Times New Roman" w:hAnsi="Times New Roman" w:cs="B Nazanin"/>
          <w:szCs w:val="24"/>
          <w:rtl/>
          <w:lang w:bidi="fa-IR"/>
        </w:rPr>
        <w:t>آدرس پست الکترونیک</w:t>
      </w:r>
      <w:r w:rsidRPr="0034333A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  <w:r w:rsidRPr="0034333A">
        <w:rPr>
          <w:rFonts w:ascii="Times New Roman" w:hAnsi="Times New Roman" w:cs="B Nazanin"/>
          <w:szCs w:val="24"/>
          <w:rtl/>
          <w:lang w:bidi="fa-IR"/>
        </w:rPr>
        <w:t>نویسنده مسئول مقاله</w:t>
      </w:r>
      <w:r w:rsidR="006E2165" w:rsidRPr="0034333A">
        <w:rPr>
          <w:rFonts w:ascii="Times New Roman" w:hAnsi="Times New Roman" w:cs="B Nazanin" w:hint="cs"/>
          <w:szCs w:val="24"/>
          <w:rtl/>
          <w:lang w:bidi="fa-IR"/>
        </w:rPr>
        <w:t xml:space="preserve"> در مرکز</w:t>
      </w:r>
      <w:r w:rsidRPr="0034333A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  <w:r w:rsidRPr="0034333A">
        <w:rPr>
          <w:rFonts w:ascii="Times New Roman" w:hAnsi="Times New Roman" w:cs="B Nazanin"/>
          <w:rtl/>
          <w:lang w:bidi="fa-IR"/>
        </w:rPr>
        <w:t>(</w:t>
      </w:r>
      <w:r w:rsidR="0034333A" w:rsidRPr="0034333A">
        <w:rPr>
          <w:rFonts w:ascii="Times New Roman" w:hAnsi="Times New Roman" w:cs="B Nazanin"/>
          <w:sz w:val="20"/>
          <w:szCs w:val="20"/>
          <w:lang w:bidi="fa-IR"/>
        </w:rPr>
        <w:t>Times New Roman 10pt</w:t>
      </w:r>
      <w:r w:rsidR="00444D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34333A" w:rsidRPr="0034333A">
        <w:rPr>
          <w:rFonts w:ascii="Times New Roman" w:hAnsi="Times New Roman" w:cs="B Nazanin"/>
          <w:sz w:val="20"/>
          <w:szCs w:val="20"/>
          <w:lang w:bidi="fa-IR"/>
        </w:rPr>
        <w:t>.</w:t>
      </w:r>
      <w:r w:rsidR="0034333A">
        <w:rPr>
          <w:rFonts w:ascii="Times New Roman" w:hAnsi="Times New Roman" w:cs="B Nazanin"/>
          <w:lang w:bidi="fa-IR"/>
        </w:rPr>
        <w:t xml:space="preserve">Bold </w:t>
      </w:r>
      <w:r w:rsidRPr="0034333A">
        <w:rPr>
          <w:rFonts w:ascii="Times New Roman" w:hAnsi="Times New Roman" w:cs="B Nazanin"/>
          <w:rtl/>
          <w:lang w:bidi="fa-IR"/>
        </w:rPr>
        <w:t>)</w:t>
      </w:r>
    </w:p>
    <w:p w:rsidR="006E2165" w:rsidRDefault="006E2165" w:rsidP="00343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szCs w:val="24"/>
          <w:rtl/>
        </w:rPr>
      </w:pPr>
      <w:r w:rsidRPr="0034333A">
        <w:rPr>
          <w:rFonts w:ascii="Times New Roman" w:hAnsi="Times New Roman" w:cs="B Nazanin" w:hint="cs"/>
          <w:rtl/>
          <w:lang w:bidi="fa-IR"/>
        </w:rPr>
        <w:t xml:space="preserve">وابستگی وعنوان(مثال عضو هیئت علمی </w:t>
      </w:r>
      <w:r w:rsidRPr="0034333A">
        <w:rPr>
          <w:rFonts w:ascii="Times New Roman" w:hAnsi="Times New Roman" w:cs="Times New Roman" w:hint="cs"/>
          <w:rtl/>
          <w:lang w:bidi="fa-IR"/>
        </w:rPr>
        <w:t>–</w:t>
      </w:r>
      <w:r w:rsidRPr="0034333A">
        <w:rPr>
          <w:rFonts w:ascii="Times New Roman" w:hAnsi="Times New Roman" w:cs="B Nazanin" w:hint="cs"/>
          <w:rtl/>
          <w:lang w:bidi="fa-IR"/>
        </w:rPr>
        <w:t xml:space="preserve"> موسسه آموزش عالی انرژی  </w:t>
      </w:r>
      <w:r w:rsidRPr="0034333A">
        <w:rPr>
          <w:rFonts w:ascii="Times New Roman" w:hAnsi="Times New Roman" w:cs="B Nazanin"/>
          <w:sz w:val="20"/>
          <w:szCs w:val="20"/>
        </w:rPr>
        <w:t xml:space="preserve"> B </w:t>
      </w:r>
      <w:r w:rsidRPr="0034333A">
        <w:rPr>
          <w:rFonts w:ascii="Times New Roman" w:hAnsi="Times New Roman" w:cs="B Nazanin"/>
          <w:lang w:bidi="fa-IR"/>
        </w:rPr>
        <w:t>Nazanin</w:t>
      </w:r>
      <w:r w:rsidRPr="0034333A">
        <w:rPr>
          <w:rFonts w:ascii="Times New Roman" w:hAnsi="Times New Roman" w:cs="B Nazanin" w:hint="cs"/>
          <w:rtl/>
          <w:lang w:bidi="fa-IR"/>
        </w:rPr>
        <w:t xml:space="preserve"> </w:t>
      </w:r>
      <w:r w:rsidRPr="0034333A">
        <w:rPr>
          <w:rFonts w:ascii="Times New Roman" w:hAnsi="Times New Roman" w:cs="B Nazanin"/>
          <w:lang w:bidi="fa-IR"/>
        </w:rPr>
        <w:t>pt.</w:t>
      </w:r>
      <w:r w:rsidRPr="0034333A">
        <w:rPr>
          <w:rFonts w:ascii="Times New Roman" w:hAnsi="Times New Roman" w:cs="B Nazanin" w:hint="cs"/>
          <w:rtl/>
          <w:lang w:bidi="fa-IR"/>
        </w:rPr>
        <w:t xml:space="preserve"> </w:t>
      </w:r>
      <w:r w:rsidRPr="0034333A">
        <w:rPr>
          <w:rFonts w:ascii="Times New Roman" w:hAnsi="Times New Roman" w:cs="B Nazanin" w:hint="cs"/>
          <w:szCs w:val="24"/>
          <w:rtl/>
          <w:lang w:bidi="fa-IR"/>
        </w:rPr>
        <w:t>10</w:t>
      </w:r>
      <w:r w:rsidRPr="0034333A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34333A">
        <w:rPr>
          <w:rFonts w:ascii="Times New Roman" w:hAnsi="Times New Roman" w:cs="B Nazanin" w:hint="cs"/>
          <w:szCs w:val="24"/>
          <w:rtl/>
          <w:lang w:bidi="fa-IR"/>
        </w:rPr>
        <w:t>معمولی</w:t>
      </w:r>
      <w:r w:rsidRPr="0034333A">
        <w:rPr>
          <w:rFonts w:ascii="Times New Roman" w:hAnsi="Times New Roman" w:cs="B Nazanin" w:hint="cs"/>
          <w:szCs w:val="24"/>
          <w:rtl/>
        </w:rPr>
        <w:t>در مرکز)</w:t>
      </w:r>
    </w:p>
    <w:p w:rsidR="0034333A" w:rsidRPr="0034333A" w:rsidRDefault="0034333A" w:rsidP="00343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rtl/>
          <w:lang w:bidi="fa-IR"/>
        </w:rPr>
      </w:pPr>
    </w:p>
    <w:p w:rsidR="006E2165" w:rsidRDefault="00201393" w:rsidP="006E2165">
      <w:pPr>
        <w:autoSpaceDE w:val="0"/>
        <w:autoSpaceDN w:val="0"/>
        <w:bidi/>
        <w:adjustRightInd w:val="0"/>
        <w:spacing w:after="360"/>
        <w:rPr>
          <w:rFonts w:ascii="Times New Roman" w:hAnsi="Times New Roman" w:cs="B Nazanin"/>
          <w:b/>
          <w:bCs/>
          <w:sz w:val="28"/>
          <w:szCs w:val="28"/>
          <w:rtl/>
          <w:lang w:val="en-GB"/>
        </w:rPr>
      </w:pPr>
      <w:r w:rsidRPr="008847FA">
        <w:rPr>
          <w:rFonts w:ascii="Times New Roman" w:hAnsi="Times New Roman" w:cs="B Nazanin"/>
          <w:b/>
          <w:bCs/>
          <w:sz w:val="28"/>
          <w:szCs w:val="28"/>
        </w:rPr>
        <w:t>)</w:t>
      </w:r>
      <w:r w:rsidRPr="008847FA">
        <w:rPr>
          <w:rFonts w:ascii="Times New Roman" w:hAnsi="Times New Roman" w:cs="B Nazanin"/>
          <w:b/>
          <w:bCs/>
          <w:sz w:val="40"/>
          <w:szCs w:val="40"/>
        </w:rPr>
        <w:t xml:space="preserve"> *</w:t>
      </w:r>
      <w:r w:rsidR="006E2165" w:rsidRPr="008847F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تمامی تیتر های اصلی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  <w:r w:rsidR="006E2165" w:rsidRPr="008847FA">
        <w:rPr>
          <w:rFonts w:ascii="Times New Roman" w:hAnsi="Times New Roman" w:cs="B Nazanin"/>
          <w:b/>
          <w:bCs/>
          <w:sz w:val="28"/>
          <w:szCs w:val="28"/>
        </w:rPr>
        <w:t>(</w:t>
      </w:r>
      <w:r w:rsidR="006E2165" w:rsidRPr="008847FA">
        <w:rPr>
          <w:rFonts w:ascii="Times New Roman" w:hAnsi="Times New Roman" w:cs="B Nazanin"/>
          <w:b/>
          <w:bCs/>
          <w:sz w:val="28"/>
          <w:szCs w:val="28"/>
          <w:lang w:val="en-GB"/>
        </w:rPr>
        <w:t xml:space="preserve">B Nazanin bold 14 </w:t>
      </w:r>
      <w:r w:rsidR="00444D6E">
        <w:rPr>
          <w:rFonts w:ascii="Times New Roman" w:hAnsi="Times New Roman" w:cs="B Nazanin"/>
          <w:b/>
          <w:bCs/>
          <w:sz w:val="28"/>
          <w:szCs w:val="28"/>
          <w:lang w:val="en-GB"/>
        </w:rPr>
        <w:t xml:space="preserve"> </w:t>
      </w:r>
    </w:p>
    <w:p w:rsidR="00201393" w:rsidRPr="008847FA" w:rsidRDefault="00201393" w:rsidP="00201393">
      <w:pPr>
        <w:autoSpaceDE w:val="0"/>
        <w:autoSpaceDN w:val="0"/>
        <w:bidi/>
        <w:adjustRightInd w:val="0"/>
        <w:spacing w:after="360"/>
        <w:rPr>
          <w:rFonts w:ascii="Times New Roman" w:hAnsi="Times New Roman" w:cs="B Nazanin"/>
          <w:b/>
          <w:bCs/>
          <w:sz w:val="28"/>
          <w:szCs w:val="28"/>
          <w:lang w:val="en-GB"/>
        </w:rPr>
      </w:pPr>
      <w:r w:rsidRPr="008847FA">
        <w:rPr>
          <w:rFonts w:ascii="Times New Roman" w:hAnsi="Times New Roman" w:cs="B Nazanin"/>
          <w:b/>
          <w:bCs/>
          <w:sz w:val="28"/>
          <w:szCs w:val="28"/>
        </w:rPr>
        <w:t>)</w:t>
      </w:r>
      <w:r w:rsidRPr="008847FA">
        <w:rPr>
          <w:rFonts w:ascii="Times New Roman" w:hAnsi="Times New Roman" w:cs="B Nazanin"/>
          <w:b/>
          <w:bCs/>
          <w:sz w:val="40"/>
          <w:szCs w:val="40"/>
        </w:rPr>
        <w:t xml:space="preserve"> *</w:t>
      </w:r>
      <w:r w:rsidRPr="008847F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تمامی تیتر های 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زیر اصلی:</w:t>
      </w:r>
      <w:r w:rsidRPr="008847F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8847FA">
        <w:rPr>
          <w:rFonts w:ascii="Times New Roman" w:hAnsi="Times New Roman" w:cs="B Nazanin"/>
          <w:b/>
          <w:bCs/>
          <w:sz w:val="28"/>
          <w:szCs w:val="28"/>
        </w:rPr>
        <w:t>(</w:t>
      </w:r>
      <w:r w:rsidRPr="008847FA">
        <w:rPr>
          <w:rFonts w:ascii="Times New Roman" w:hAnsi="Times New Roman" w:cs="B Nazanin"/>
          <w:b/>
          <w:bCs/>
          <w:sz w:val="28"/>
          <w:szCs w:val="28"/>
          <w:lang w:val="en-GB"/>
        </w:rPr>
        <w:t>B Nazanin bold 1</w:t>
      </w:r>
      <w:r>
        <w:rPr>
          <w:rFonts w:ascii="Times New Roman" w:hAnsi="Times New Roman" w:cs="B Nazanin"/>
          <w:b/>
          <w:bCs/>
          <w:sz w:val="28"/>
          <w:szCs w:val="28"/>
        </w:rPr>
        <w:t>2</w:t>
      </w:r>
      <w:r>
        <w:rPr>
          <w:rFonts w:ascii="Times New Roman" w:hAnsi="Times New Roman" w:cs="B Nazanin"/>
          <w:b/>
          <w:bCs/>
          <w:sz w:val="28"/>
          <w:szCs w:val="28"/>
          <w:lang w:val="en-GB"/>
        </w:rPr>
        <w:t xml:space="preserve"> </w:t>
      </w:r>
    </w:p>
    <w:p w:rsidR="006E2165" w:rsidRPr="008847FA" w:rsidRDefault="00311B81" w:rsidP="00444D6E">
      <w:pPr>
        <w:autoSpaceDE w:val="0"/>
        <w:autoSpaceDN w:val="0"/>
        <w:bidi/>
        <w:adjustRightInd w:val="0"/>
        <w:spacing w:after="360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8847FA">
        <w:rPr>
          <w:rFonts w:ascii="Times New Roman" w:hAnsi="Times New Roman" w:cs="B Nazanin"/>
          <w:b/>
          <w:bCs/>
          <w:sz w:val="28"/>
          <w:szCs w:val="28"/>
        </w:rPr>
        <w:t>)</w:t>
      </w:r>
      <w:r w:rsidRPr="008847FA">
        <w:rPr>
          <w:rFonts w:ascii="Times New Roman" w:hAnsi="Times New Roman" w:cs="B Nazanin"/>
          <w:b/>
          <w:bCs/>
          <w:sz w:val="40"/>
          <w:szCs w:val="40"/>
        </w:rPr>
        <w:t xml:space="preserve"> *</w:t>
      </w:r>
      <w:r w:rsidR="006E2165" w:rsidRPr="008847F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تمامی </w:t>
      </w:r>
      <w:r w:rsidR="006E2165" w:rsidRPr="008847F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</w:t>
      </w:r>
      <w:r w:rsidR="00C35E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</w:t>
      </w:r>
      <w:r w:rsidR="0020139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با</w:t>
      </w:r>
      <w:r w:rsidR="00C35E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فاصله </w:t>
      </w:r>
      <w:r w:rsidR="0020139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خطوط:</w:t>
      </w:r>
      <w:r w:rsidR="00C35E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5</w:t>
      </w:r>
      <w:r w:rsidR="00444D6E">
        <w:rPr>
          <w:rFonts w:ascii="Times New Roman" w:hAnsi="Times New Roman" w:cs="B Nazanin"/>
          <w:b/>
          <w:bCs/>
          <w:sz w:val="28"/>
          <w:szCs w:val="28"/>
          <w:lang w:bidi="fa-IR"/>
        </w:rPr>
        <w:t>.</w:t>
      </w:r>
      <w:r w:rsidR="00C35E1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1</w:t>
      </w:r>
      <w:r w:rsidR="00376F78" w:rsidRPr="008847F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139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376F78" w:rsidRPr="008847F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</w:t>
      </w:r>
      <w:r w:rsidR="00444D6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تک ستونی</w:t>
      </w:r>
      <w:r w:rsidR="00376F78" w:rsidRPr="008847F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فونت</w:t>
      </w:r>
      <w:r w:rsidR="006E2165" w:rsidRPr="008847F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6E2165" w:rsidRPr="008847FA">
        <w:rPr>
          <w:rFonts w:ascii="Times New Roman" w:hAnsi="Times New Roman" w:cs="B Nazanin"/>
          <w:b/>
          <w:bCs/>
          <w:sz w:val="28"/>
          <w:szCs w:val="28"/>
        </w:rPr>
        <w:t>(</w:t>
      </w:r>
      <w:r w:rsidR="006E2165" w:rsidRPr="008847FA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B Nazanin normal </w:t>
      </w:r>
      <w:r w:rsidR="00376F78" w:rsidRPr="008847FA">
        <w:rPr>
          <w:rFonts w:ascii="Times New Roman" w:hAnsi="Times New Roman" w:cs="B Nazanin"/>
          <w:b/>
          <w:bCs/>
          <w:sz w:val="24"/>
          <w:szCs w:val="24"/>
          <w:lang w:bidi="fa-IR"/>
        </w:rPr>
        <w:t>12</w:t>
      </w:r>
      <w:r w:rsidR="006E2165" w:rsidRPr="008847FA">
        <w:rPr>
          <w:rFonts w:ascii="Times New Roman" w:hAnsi="Times New Roman" w:cs="B Nazanin"/>
          <w:sz w:val="28"/>
          <w:szCs w:val="28"/>
          <w:lang w:val="en-GB"/>
        </w:rPr>
        <w:t xml:space="preserve"> </w:t>
      </w:r>
      <w:r w:rsidR="00376F78" w:rsidRPr="008847FA">
        <w:rPr>
          <w:rFonts w:ascii="Times New Roman" w:hAnsi="Times New Roman" w:cs="B Nazanin" w:hint="cs"/>
          <w:sz w:val="28"/>
          <w:szCs w:val="28"/>
          <w:rtl/>
          <w:lang w:val="en-GB"/>
        </w:rPr>
        <w:t xml:space="preserve">   </w:t>
      </w:r>
    </w:p>
    <w:p w:rsidR="00B15632" w:rsidRPr="008847FA" w:rsidRDefault="00B15632" w:rsidP="006E2165">
      <w:pPr>
        <w:tabs>
          <w:tab w:val="center" w:pos="4104"/>
          <w:tab w:val="right" w:pos="8208"/>
        </w:tabs>
        <w:bidi/>
        <w:spacing w:before="120" w:after="120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847FA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چکیده</w:t>
      </w:r>
      <w:r w:rsidRPr="008847F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6E2165" w:rsidRPr="006E2165" w:rsidRDefault="006E2165" w:rsidP="006E2165">
      <w:pPr>
        <w:tabs>
          <w:tab w:val="center" w:pos="4104"/>
          <w:tab w:val="right" w:pos="8208"/>
        </w:tabs>
        <w:bidi/>
        <w:spacing w:before="120" w:after="120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6E2165">
        <w:rPr>
          <w:rFonts w:ascii="Times New Roman" w:hAnsi="Times New Roman" w:cs="B Nazanin" w:hint="cs"/>
          <w:sz w:val="24"/>
          <w:szCs w:val="24"/>
          <w:rtl/>
          <w:lang w:bidi="fa-IR"/>
        </w:rPr>
        <w:t>( حد اکثر 250 لغت)</w:t>
      </w:r>
      <w:r w:rsidR="0020139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</w:t>
      </w:r>
      <w:r w:rsidR="00201393" w:rsidRPr="0034333A">
        <w:rPr>
          <w:rFonts w:ascii="Times New Roman" w:hAnsi="Times New Roman" w:cs="B Nazanin"/>
          <w:sz w:val="24"/>
          <w:szCs w:val="24"/>
          <w:rtl/>
          <w:lang w:bidi="fa-IR"/>
        </w:rPr>
        <w:t>( قلم</w:t>
      </w:r>
      <w:r w:rsidR="00201393"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01393" w:rsidRPr="0034333A">
        <w:rPr>
          <w:rFonts w:ascii="Times New Roman" w:hAnsi="Times New Roman" w:cs="B Nazanin"/>
          <w:sz w:val="24"/>
          <w:szCs w:val="24"/>
          <w:lang w:bidi="fa-IR"/>
        </w:rPr>
        <w:t>B Nazanin</w:t>
      </w:r>
      <w:r w:rsidR="00201393"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01393" w:rsidRPr="0034333A">
        <w:rPr>
          <w:rFonts w:ascii="Times New Roman" w:hAnsi="Times New Roman" w:cs="B Nazanin"/>
          <w:sz w:val="24"/>
          <w:szCs w:val="24"/>
          <w:lang w:bidi="fa-IR"/>
        </w:rPr>
        <w:t>pt.</w:t>
      </w:r>
      <w:r w:rsidR="00201393"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01393" w:rsidRPr="0034333A">
        <w:rPr>
          <w:rFonts w:ascii="Times New Roman" w:hAnsi="Times New Roman" w:cs="B Nazanin"/>
          <w:sz w:val="24"/>
          <w:szCs w:val="24"/>
          <w:lang w:bidi="fa-IR"/>
        </w:rPr>
        <w:t>2</w:t>
      </w:r>
      <w:r w:rsidR="00201393" w:rsidRPr="0034333A">
        <w:rPr>
          <w:rFonts w:ascii="Times New Roman" w:hAnsi="Times New Roman" w:cs="B Nazanin"/>
          <w:sz w:val="24"/>
          <w:szCs w:val="24"/>
          <w:rtl/>
          <w:lang w:bidi="fa-IR"/>
        </w:rPr>
        <w:t xml:space="preserve">1 </w:t>
      </w:r>
      <w:r w:rsidR="00201393"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>معمولی)</w:t>
      </w:r>
    </w:p>
    <w:p w:rsidR="00B15632" w:rsidRDefault="00B15632" w:rsidP="0034333A">
      <w:pPr>
        <w:bidi/>
        <w:spacing w:after="240"/>
        <w:rPr>
          <w:rFonts w:ascii="Times New Roman" w:hAnsi="Times New Roman"/>
          <w:b/>
          <w:bCs/>
          <w:rtl/>
          <w:lang w:bidi="fa-IR"/>
        </w:rPr>
      </w:pPr>
      <w:r w:rsidRPr="006E2165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کلمات کلیدی:</w:t>
      </w:r>
      <w:r w:rsidR="006E2165">
        <w:rPr>
          <w:rFonts w:ascii="Times New Roman" w:hAnsi="Times New Roman"/>
          <w:b/>
          <w:bCs/>
          <w:sz w:val="20"/>
          <w:rtl/>
          <w:lang w:bidi="fa-IR"/>
        </w:rPr>
        <w:t xml:space="preserve"> حداکثر </w:t>
      </w:r>
      <w:r w:rsidR="006E2165">
        <w:rPr>
          <w:rFonts w:ascii="Times New Roman" w:hAnsi="Times New Roman"/>
          <w:b/>
          <w:bCs/>
          <w:sz w:val="20"/>
          <w:lang w:bidi="fa-IR"/>
        </w:rPr>
        <w:t>4</w:t>
      </w:r>
      <w:r w:rsidRPr="007C384A">
        <w:rPr>
          <w:rFonts w:ascii="Times New Roman" w:hAnsi="Times New Roman"/>
          <w:b/>
          <w:bCs/>
          <w:sz w:val="20"/>
          <w:rtl/>
          <w:lang w:bidi="fa-IR"/>
        </w:rPr>
        <w:t xml:space="preserve"> واژه، مجزا شده با ویرگول (،)</w:t>
      </w:r>
      <w:r w:rsidRPr="00D74DB4">
        <w:rPr>
          <w:rFonts w:ascii="Times New Roman" w:hAnsi="Times New Roman" w:hint="cs"/>
          <w:b/>
          <w:bCs/>
          <w:rtl/>
          <w:lang w:bidi="fa-IR"/>
        </w:rPr>
        <w:t xml:space="preserve"> </w:t>
      </w:r>
      <w:r w:rsidRPr="0034333A">
        <w:rPr>
          <w:rFonts w:ascii="Times New Roman" w:hAnsi="Times New Roman" w:cs="B Nazanin"/>
          <w:sz w:val="24"/>
          <w:szCs w:val="24"/>
          <w:rtl/>
          <w:lang w:bidi="fa-IR"/>
        </w:rPr>
        <w:t>( قلم</w:t>
      </w:r>
      <w:r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34333A">
        <w:rPr>
          <w:rFonts w:ascii="Times New Roman" w:hAnsi="Times New Roman" w:cs="B Nazanin"/>
          <w:sz w:val="24"/>
          <w:szCs w:val="24"/>
          <w:lang w:bidi="fa-IR"/>
        </w:rPr>
        <w:t>B Nazanin</w:t>
      </w:r>
      <w:r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34333A">
        <w:rPr>
          <w:rFonts w:ascii="Times New Roman" w:hAnsi="Times New Roman" w:cs="B Nazanin"/>
          <w:sz w:val="24"/>
          <w:szCs w:val="24"/>
          <w:lang w:bidi="fa-IR"/>
        </w:rPr>
        <w:t>pt.</w:t>
      </w:r>
      <w:r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4333A" w:rsidRPr="0034333A">
        <w:rPr>
          <w:rFonts w:ascii="Times New Roman" w:hAnsi="Times New Roman" w:cs="B Nazanin"/>
          <w:sz w:val="24"/>
          <w:szCs w:val="24"/>
          <w:lang w:bidi="fa-IR"/>
        </w:rPr>
        <w:t>2</w:t>
      </w:r>
      <w:r w:rsidR="0034333A" w:rsidRPr="0034333A">
        <w:rPr>
          <w:rFonts w:ascii="Times New Roman" w:hAnsi="Times New Roman" w:cs="B Nazanin"/>
          <w:sz w:val="24"/>
          <w:szCs w:val="24"/>
          <w:rtl/>
          <w:lang w:bidi="fa-IR"/>
        </w:rPr>
        <w:t xml:space="preserve">1 </w:t>
      </w:r>
      <w:r w:rsidR="0034333A"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>معمولی)</w:t>
      </w:r>
    </w:p>
    <w:p w:rsidR="00783171" w:rsidRPr="00F00AB5" w:rsidRDefault="00783171" w:rsidP="00376F78">
      <w:pPr>
        <w:pStyle w:val="ListParagraph"/>
        <w:numPr>
          <w:ilvl w:val="0"/>
          <w:numId w:val="3"/>
        </w:numPr>
        <w:bidi/>
        <w:spacing w:before="240" w:after="12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00A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مقدمه </w:t>
      </w:r>
    </w:p>
    <w:p w:rsidR="00201393" w:rsidRDefault="00783171" w:rsidP="00201393">
      <w:pPr>
        <w:bidi/>
        <w:spacing w:after="0" w:line="360" w:lineRule="auto"/>
        <w:rPr>
          <w:rFonts w:ascii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  <w:lang w:bidi="fa-IR"/>
        </w:rPr>
        <w:t xml:space="preserve">       </w:t>
      </w:r>
      <w:r w:rsidRPr="00E504E0">
        <w:rPr>
          <w:rFonts w:ascii="Times New Roman" w:hAnsi="Times New Roman" w:hint="cs"/>
          <w:sz w:val="28"/>
          <w:rtl/>
          <w:lang w:bidi="fa-IR"/>
        </w:rPr>
        <w:t>تشریح موضوع، مرور کوتاه بر پژوهش‏های د</w:t>
      </w:r>
      <w:r>
        <w:rPr>
          <w:rFonts w:ascii="Times New Roman" w:hAnsi="Times New Roman" w:hint="cs"/>
          <w:sz w:val="28"/>
          <w:rtl/>
          <w:lang w:bidi="fa-IR"/>
        </w:rPr>
        <w:t>یگران و بیان اهمیت پژوهش.</w:t>
      </w:r>
    </w:p>
    <w:p w:rsidR="00201393" w:rsidRDefault="00783171" w:rsidP="00201393">
      <w:pPr>
        <w:bidi/>
        <w:spacing w:after="0" w:line="360" w:lineRule="auto"/>
        <w:rPr>
          <w:rFonts w:ascii="Times New Roman" w:hAnsi="Times New Roman"/>
          <w:sz w:val="28"/>
          <w:lang w:bidi="fa-IR"/>
        </w:rPr>
      </w:pPr>
      <w:r>
        <w:rPr>
          <w:rFonts w:ascii="Times New Roman" w:hAnsi="Times New Roman" w:hint="cs"/>
          <w:sz w:val="28"/>
          <w:rtl/>
          <w:lang w:bidi="fa-IR"/>
        </w:rPr>
        <w:t xml:space="preserve"> مقدمه</w:t>
      </w:r>
      <w:r w:rsidRPr="00E504E0">
        <w:rPr>
          <w:rFonts w:ascii="Times New Roman" w:hAnsi="Times New Roman" w:hint="cs"/>
          <w:sz w:val="28"/>
          <w:rtl/>
          <w:lang w:bidi="fa-IR"/>
        </w:rPr>
        <w:t xml:space="preserve"> به صورت تک ستونی </w:t>
      </w:r>
      <w:r w:rsidR="00201393" w:rsidRPr="0034333A">
        <w:rPr>
          <w:rFonts w:ascii="Times New Roman" w:hAnsi="Times New Roman" w:cs="B Nazanin"/>
          <w:sz w:val="24"/>
          <w:szCs w:val="24"/>
          <w:rtl/>
          <w:lang w:bidi="fa-IR"/>
        </w:rPr>
        <w:t>( قلم</w:t>
      </w:r>
      <w:r w:rsidR="00201393"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01393" w:rsidRPr="0034333A">
        <w:rPr>
          <w:rFonts w:ascii="Times New Roman" w:hAnsi="Times New Roman" w:cs="B Nazanin"/>
          <w:sz w:val="24"/>
          <w:szCs w:val="24"/>
          <w:lang w:bidi="fa-IR"/>
        </w:rPr>
        <w:t>B Nazanin</w:t>
      </w:r>
      <w:r w:rsidR="00201393"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01393" w:rsidRPr="0034333A">
        <w:rPr>
          <w:rFonts w:ascii="Times New Roman" w:hAnsi="Times New Roman" w:cs="B Nazanin"/>
          <w:sz w:val="24"/>
          <w:szCs w:val="24"/>
          <w:lang w:bidi="fa-IR"/>
        </w:rPr>
        <w:t>pt.</w:t>
      </w:r>
      <w:r w:rsidR="00201393"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01393" w:rsidRPr="0034333A">
        <w:rPr>
          <w:rFonts w:ascii="Times New Roman" w:hAnsi="Times New Roman" w:cs="B Nazanin"/>
          <w:sz w:val="24"/>
          <w:szCs w:val="24"/>
          <w:lang w:bidi="fa-IR"/>
        </w:rPr>
        <w:t>2</w:t>
      </w:r>
      <w:r w:rsidR="00201393" w:rsidRPr="0034333A">
        <w:rPr>
          <w:rFonts w:ascii="Times New Roman" w:hAnsi="Times New Roman" w:cs="B Nazanin"/>
          <w:sz w:val="24"/>
          <w:szCs w:val="24"/>
          <w:rtl/>
          <w:lang w:bidi="fa-IR"/>
        </w:rPr>
        <w:t xml:space="preserve">1 </w:t>
      </w:r>
      <w:r w:rsidR="00201393" w:rsidRPr="0034333A">
        <w:rPr>
          <w:rFonts w:ascii="Times New Roman" w:hAnsi="Times New Roman" w:cs="B Nazanin" w:hint="cs"/>
          <w:sz w:val="24"/>
          <w:szCs w:val="24"/>
          <w:rtl/>
          <w:lang w:bidi="fa-IR"/>
        </w:rPr>
        <w:t>معمولی)</w:t>
      </w:r>
      <w:r w:rsidR="00201393" w:rsidRPr="00E504E0">
        <w:rPr>
          <w:rFonts w:ascii="Times New Roman" w:hAnsi="Times New Roman" w:hint="cs"/>
          <w:sz w:val="28"/>
          <w:rtl/>
          <w:lang w:bidi="fa-IR"/>
        </w:rPr>
        <w:t xml:space="preserve"> </w:t>
      </w:r>
      <w:r w:rsidRPr="00E504E0">
        <w:rPr>
          <w:rFonts w:ascii="Times New Roman" w:hAnsi="Times New Roman" w:hint="cs"/>
          <w:sz w:val="28"/>
          <w:rtl/>
          <w:lang w:bidi="fa-IR"/>
        </w:rPr>
        <w:t xml:space="preserve">تهیه شود. خط اول همه پاراگراف‏ها دارای تو رفتگی به اندازه </w:t>
      </w:r>
      <w:r w:rsidRPr="00EC3A5E">
        <w:rPr>
          <w:rFonts w:ascii="Times New Roman" w:hAnsi="Times New Roman"/>
          <w:szCs w:val="24"/>
          <w:lang w:bidi="fa-IR"/>
        </w:rPr>
        <w:t>cm</w:t>
      </w:r>
      <w:r w:rsidRPr="00E504E0">
        <w:rPr>
          <w:rFonts w:ascii="Times New Roman" w:hAnsi="Times New Roman" w:hint="cs"/>
          <w:sz w:val="28"/>
          <w:rtl/>
          <w:lang w:bidi="fa-IR"/>
        </w:rPr>
        <w:t xml:space="preserve"> </w:t>
      </w:r>
      <w:r w:rsidRPr="00201393">
        <w:rPr>
          <w:rFonts w:ascii="Times New Roman" w:hAnsi="Times New Roman" w:hint="cs"/>
          <w:b/>
          <w:bCs/>
          <w:color w:val="000000" w:themeColor="text1"/>
          <w:sz w:val="24"/>
          <w:szCs w:val="24"/>
          <w:rtl/>
          <w:lang w:bidi="fa-IR"/>
        </w:rPr>
        <w:t>7</w:t>
      </w:r>
      <w:r w:rsidR="00201393" w:rsidRPr="00201393">
        <w:rPr>
          <w:rFonts w:ascii="Times New Roman" w:hAnsi="Times New Roman"/>
          <w:sz w:val="24"/>
          <w:szCs w:val="24"/>
          <w:lang w:bidi="fa-IR"/>
        </w:rPr>
        <w:t>0.</w:t>
      </w:r>
      <w:r w:rsidRPr="00E504E0">
        <w:rPr>
          <w:rFonts w:ascii="Times New Roman" w:hAnsi="Times New Roman" w:hint="cs"/>
          <w:sz w:val="28"/>
          <w:rtl/>
          <w:lang w:bidi="fa-IR"/>
        </w:rPr>
        <w:t xml:space="preserve"> باشد. بین پاراگراف‏ها فاصله اضافه قرار داده نشود.</w:t>
      </w:r>
      <w:r>
        <w:rPr>
          <w:rFonts w:ascii="Times New Roman" w:hAnsi="Times New Roman" w:hint="cs"/>
          <w:sz w:val="28"/>
          <w:rtl/>
          <w:lang w:bidi="fa-IR"/>
        </w:rPr>
        <w:t xml:space="preserve"> تمامی حروف و کلمات انگلیسی داخل متن فارسی با فونت</w:t>
      </w:r>
    </w:p>
    <w:p w:rsidR="00376F78" w:rsidRPr="00997943" w:rsidRDefault="00201393" w:rsidP="00201393">
      <w:pPr>
        <w:bidi/>
        <w:spacing w:after="0" w:line="360" w:lineRule="auto"/>
        <w:rPr>
          <w:rFonts w:ascii="Times New Roman" w:hAnsi="Times New Roman"/>
          <w:b/>
          <w:bCs/>
          <w:sz w:val="32"/>
          <w:szCs w:val="32"/>
          <w:lang w:bidi="fa-IR"/>
        </w:rPr>
      </w:pPr>
      <w:r>
        <w:rPr>
          <w:rFonts w:ascii="Times New Roman" w:hAnsi="Times New Roman"/>
          <w:sz w:val="28"/>
          <w:lang w:bidi="fa-IR"/>
        </w:rPr>
        <w:t xml:space="preserve"> </w:t>
      </w:r>
      <w:r w:rsidRPr="00201393">
        <w:rPr>
          <w:rFonts w:ascii="Times New Roman" w:hAnsi="Times New Roman"/>
          <w:sz w:val="20"/>
          <w:szCs w:val="20"/>
          <w:lang w:bidi="fa-IR"/>
        </w:rPr>
        <w:t>10</w:t>
      </w:r>
      <w:r w:rsidR="00783171" w:rsidRPr="00201393">
        <w:rPr>
          <w:rFonts w:ascii="Times New Roman" w:hAnsi="Times New Roman" w:hint="cs"/>
          <w:sz w:val="20"/>
          <w:szCs w:val="20"/>
          <w:rtl/>
          <w:lang w:bidi="fa-IR"/>
        </w:rPr>
        <w:t xml:space="preserve"> </w:t>
      </w:r>
      <w:r w:rsidR="00783171" w:rsidRPr="00201393">
        <w:rPr>
          <w:rFonts w:ascii="Times New Roman" w:hAnsi="Times New Roman"/>
          <w:sz w:val="20"/>
          <w:szCs w:val="20"/>
          <w:lang w:bidi="fa-IR"/>
        </w:rPr>
        <w:t xml:space="preserve">Times New </w:t>
      </w:r>
      <w:r w:rsidRPr="00201393">
        <w:rPr>
          <w:rFonts w:ascii="Times New Roman" w:hAnsi="Times New Roman"/>
          <w:sz w:val="20"/>
          <w:szCs w:val="20"/>
          <w:lang w:bidi="fa-IR"/>
        </w:rPr>
        <w:t>Roman</w:t>
      </w:r>
      <w:r>
        <w:rPr>
          <w:rFonts w:ascii="Times New Roman" w:hAnsi="Times New Roman" w:hint="cs"/>
          <w:szCs w:val="24"/>
          <w:rtl/>
          <w:lang w:bidi="fa-IR"/>
        </w:rPr>
        <w:t>.</w:t>
      </w:r>
      <w:r w:rsidR="00783171" w:rsidRPr="00F0338C">
        <w:rPr>
          <w:rFonts w:ascii="Times New Roman" w:hAnsi="Times New Roman" w:hint="cs"/>
          <w:sz w:val="28"/>
          <w:rtl/>
          <w:lang w:bidi="fa-IR"/>
        </w:rPr>
        <w:t xml:space="preserve"> </w:t>
      </w:r>
    </w:p>
    <w:p w:rsidR="00376F78" w:rsidRPr="00F00AB5" w:rsidRDefault="00783171" w:rsidP="00376F78">
      <w:pPr>
        <w:pStyle w:val="ListParagraph"/>
        <w:numPr>
          <w:ilvl w:val="0"/>
          <w:numId w:val="3"/>
        </w:numPr>
        <w:bidi/>
        <w:spacing w:before="240" w:after="12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805BBE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تحقیق</w:t>
      </w:r>
    </w:p>
    <w:p w:rsidR="00783171" w:rsidRPr="00E8645C" w:rsidRDefault="00783171" w:rsidP="00783171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E8645C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E8645C">
        <w:rPr>
          <w:rFonts w:cs="B Nazanin" w:hint="cs"/>
          <w:sz w:val="24"/>
          <w:szCs w:val="24"/>
          <w:u w:val="single"/>
          <w:rtl/>
          <w:lang w:bidi="fa-IR"/>
        </w:rPr>
        <w:t>جداول و تصاویر در متن مقاله بیایند و نه در انتهای آن</w:t>
      </w:r>
      <w:r w:rsidRPr="00E8645C">
        <w:rPr>
          <w:rFonts w:cs="B Nazanin" w:hint="cs"/>
          <w:sz w:val="24"/>
          <w:szCs w:val="24"/>
          <w:rtl/>
          <w:lang w:bidi="fa-IR"/>
        </w:rPr>
        <w:t>. جداول حتما بالانویس و شکل</w:t>
      </w:r>
      <w:r w:rsidRPr="00E8645C">
        <w:rPr>
          <w:rFonts w:cs="B Nazanin"/>
          <w:sz w:val="24"/>
          <w:szCs w:val="24"/>
          <w:rtl/>
          <w:lang w:bidi="fa-IR"/>
        </w:rPr>
        <w:softHyphen/>
      </w:r>
      <w:r w:rsidRPr="00E8645C">
        <w:rPr>
          <w:rFonts w:cs="B Nazanin" w:hint="cs"/>
          <w:sz w:val="24"/>
          <w:szCs w:val="24"/>
          <w:rtl/>
          <w:lang w:bidi="fa-IR"/>
        </w:rPr>
        <w:t>ها حتما زیرنویس داشته باشند.</w:t>
      </w:r>
    </w:p>
    <w:p w:rsidR="00376F78" w:rsidRPr="00E65BD4" w:rsidRDefault="00783171" w:rsidP="00E65BD4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E8645C">
        <w:rPr>
          <w:rFonts w:cs="B Nazanin" w:hint="cs"/>
          <w:sz w:val="24"/>
          <w:szCs w:val="24"/>
          <w:rtl/>
          <w:lang w:bidi="fa-IR"/>
        </w:rPr>
        <w:t>پس از تصاویر و قبل از جداول با متن به اندازه</w:t>
      </w:r>
      <w:r w:rsidRPr="00E8645C">
        <w:rPr>
          <w:rFonts w:cs="B Nazanin"/>
          <w:sz w:val="24"/>
          <w:szCs w:val="24"/>
          <w:rtl/>
          <w:lang w:bidi="fa-IR"/>
        </w:rPr>
        <w:softHyphen/>
      </w:r>
      <w:r w:rsidRPr="00E8645C">
        <w:rPr>
          <w:rFonts w:cs="B Nazanin" w:hint="cs"/>
          <w:sz w:val="24"/>
          <w:szCs w:val="24"/>
          <w:rtl/>
          <w:lang w:bidi="fa-IR"/>
        </w:rPr>
        <w:t>ی یک خط، فاصله بگذارید.</w:t>
      </w:r>
      <w:r w:rsidR="00805BBE" w:rsidRPr="00E864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عناوین جداول (با قلم  12 معمولی </w:t>
      </w:r>
      <w:r w:rsidR="00805BBE" w:rsidRPr="00E8645C">
        <w:rPr>
          <w:rFonts w:ascii="Times New Roman" w:hAnsi="Times New Roman" w:cs="B Nazanin"/>
          <w:sz w:val="24"/>
          <w:szCs w:val="24"/>
          <w:lang w:bidi="fa-IR"/>
        </w:rPr>
        <w:t>B Nazanin</w:t>
      </w:r>
      <w:r w:rsidR="00805BBE" w:rsidRPr="00E8645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در وسط).</w:t>
      </w:r>
    </w:p>
    <w:p w:rsidR="00783171" w:rsidRPr="000C0DA0" w:rsidRDefault="00783171" w:rsidP="00783171">
      <w:pPr>
        <w:bidi/>
        <w:spacing w:after="0"/>
        <w:rPr>
          <w:rFonts w:ascii="Times New Roman" w:hAnsi="Times New Roman"/>
          <w:sz w:val="28"/>
          <w:rtl/>
          <w:lang w:bidi="fa-IR"/>
        </w:rPr>
      </w:pPr>
    </w:p>
    <w:p w:rsidR="00783171" w:rsidRDefault="00783171" w:rsidP="00805BBE">
      <w:pPr>
        <w:bidi/>
        <w:spacing w:after="0"/>
        <w:ind w:firstLine="720"/>
        <w:jc w:val="center"/>
        <w:rPr>
          <w:rFonts w:ascii="Times New Roman" w:hAnsi="Times New Roman"/>
          <w:szCs w:val="24"/>
          <w:rtl/>
          <w:lang w:bidi="fa-IR"/>
        </w:rPr>
      </w:pPr>
      <w:r w:rsidRPr="00144AD0">
        <w:rPr>
          <w:rFonts w:ascii="Times New Roman" w:hAnsi="Times New Roman" w:hint="cs"/>
          <w:szCs w:val="24"/>
          <w:rtl/>
          <w:lang w:bidi="fa-IR"/>
        </w:rPr>
        <w:t xml:space="preserve">جدول 1- عنوان جدول (با قلم </w:t>
      </w:r>
      <w:r w:rsidR="00805BBE">
        <w:rPr>
          <w:rFonts w:ascii="Times New Roman" w:hAnsi="Times New Roman" w:hint="cs"/>
          <w:szCs w:val="24"/>
          <w:rtl/>
          <w:lang w:bidi="fa-IR"/>
        </w:rPr>
        <w:t xml:space="preserve"> 12</w:t>
      </w:r>
      <w:r w:rsidRPr="007C384A">
        <w:rPr>
          <w:rFonts w:ascii="Times New Roman" w:hAnsi="Times New Roman"/>
          <w:lang w:bidi="fa-IR"/>
        </w:rPr>
        <w:t>B Nazanin</w:t>
      </w:r>
      <w:r w:rsidRPr="00144AD0">
        <w:rPr>
          <w:rFonts w:ascii="Times New Roman" w:hAnsi="Times New Roman" w:hint="cs"/>
          <w:szCs w:val="24"/>
          <w:rtl/>
          <w:lang w:bidi="fa-IR"/>
        </w:rPr>
        <w:t xml:space="preserve"> و </w:t>
      </w:r>
      <w:r w:rsidR="00805BBE">
        <w:rPr>
          <w:rFonts w:ascii="Times New Roman" w:hAnsi="Times New Roman" w:hint="cs"/>
          <w:szCs w:val="24"/>
          <w:rtl/>
          <w:lang w:bidi="fa-IR"/>
        </w:rPr>
        <w:t>در وسط</w:t>
      </w:r>
      <w:r w:rsidRPr="00144AD0">
        <w:rPr>
          <w:rFonts w:ascii="Times New Roman" w:hAnsi="Times New Roman" w:hint="cs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83171" w:rsidTr="00C603A7">
        <w:trPr>
          <w:jc w:val="center"/>
        </w:trPr>
        <w:tc>
          <w:tcPr>
            <w:tcW w:w="2265" w:type="dxa"/>
            <w:vAlign w:val="center"/>
          </w:tcPr>
          <w:p w:rsidR="00783171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/>
                <w:szCs w:val="24"/>
                <w:rtl/>
              </w:rPr>
            </w:pPr>
          </w:p>
        </w:tc>
        <w:tc>
          <w:tcPr>
            <w:tcW w:w="2265" w:type="dxa"/>
            <w:vAlign w:val="center"/>
          </w:tcPr>
          <w:p w:rsidR="00783171" w:rsidRPr="00376F78" w:rsidRDefault="00376F78" w:rsidP="00376F78">
            <w:pPr>
              <w:bidi/>
              <w:spacing w:before="120" w:after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val="en-GB"/>
              </w:rPr>
            </w:pPr>
            <w:r w:rsidRPr="00376F7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تمامی عناوین جدول با فونت </w:t>
            </w:r>
            <w:r w:rsidRPr="00376F78">
              <w:rPr>
                <w:rFonts w:ascii="Times New Roman" w:hAnsi="Times New Roman" w:cs="B Nazanin"/>
                <w:b/>
                <w:bCs/>
                <w:sz w:val="24"/>
                <w:szCs w:val="24"/>
                <w:lang w:val="en-GB"/>
              </w:rPr>
              <w:t>B Nazanin  bold 12</w:t>
            </w:r>
          </w:p>
        </w:tc>
        <w:tc>
          <w:tcPr>
            <w:tcW w:w="2265" w:type="dxa"/>
            <w:vAlign w:val="center"/>
          </w:tcPr>
          <w:p w:rsidR="00783171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/>
                <w:szCs w:val="24"/>
                <w:rtl/>
              </w:rPr>
            </w:pPr>
          </w:p>
        </w:tc>
        <w:tc>
          <w:tcPr>
            <w:tcW w:w="2266" w:type="dxa"/>
            <w:vAlign w:val="center"/>
          </w:tcPr>
          <w:p w:rsidR="00783171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/>
                <w:szCs w:val="24"/>
                <w:rtl/>
              </w:rPr>
            </w:pPr>
          </w:p>
        </w:tc>
      </w:tr>
      <w:tr w:rsidR="00783171" w:rsidTr="00C603A7">
        <w:trPr>
          <w:jc w:val="center"/>
        </w:trPr>
        <w:tc>
          <w:tcPr>
            <w:tcW w:w="2265" w:type="dxa"/>
            <w:vAlign w:val="center"/>
          </w:tcPr>
          <w:p w:rsidR="00783171" w:rsidRPr="00805BBE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 w:cs="B Nazanin"/>
              </w:rPr>
            </w:pPr>
            <w:r w:rsidRPr="00805BBE">
              <w:rPr>
                <w:rFonts w:ascii="Times New Roman" w:hAnsi="Times New Roman" w:cs="B Nazanin"/>
              </w:rPr>
              <w:t>Font</w:t>
            </w:r>
          </w:p>
        </w:tc>
        <w:tc>
          <w:tcPr>
            <w:tcW w:w="2265" w:type="dxa"/>
            <w:vAlign w:val="center"/>
          </w:tcPr>
          <w:p w:rsidR="00783171" w:rsidRPr="00805BBE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 w:cs="B Nazanin"/>
              </w:rPr>
            </w:pPr>
            <w:r w:rsidRPr="00805BBE">
              <w:rPr>
                <w:rFonts w:ascii="Times New Roman" w:hAnsi="Times New Roman" w:cs="B Nazanin"/>
              </w:rPr>
              <w:t>B Nazanin</w:t>
            </w:r>
          </w:p>
        </w:tc>
        <w:tc>
          <w:tcPr>
            <w:tcW w:w="2265" w:type="dxa"/>
            <w:vAlign w:val="center"/>
          </w:tcPr>
          <w:p w:rsidR="00783171" w:rsidRPr="00805BBE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 w:cs="B Nazanin"/>
                <w:rtl/>
              </w:rPr>
            </w:pPr>
            <w:r w:rsidRPr="00805BBE">
              <w:rPr>
                <w:rFonts w:ascii="Times New Roman" w:hAnsi="Times New Roman" w:cs="B Nazanin"/>
              </w:rPr>
              <w:t>B Nazanin</w:t>
            </w:r>
          </w:p>
        </w:tc>
        <w:tc>
          <w:tcPr>
            <w:tcW w:w="2266" w:type="dxa"/>
            <w:vAlign w:val="center"/>
          </w:tcPr>
          <w:p w:rsidR="00783171" w:rsidRPr="00805BBE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 w:cs="B Nazanin"/>
                <w:rtl/>
              </w:rPr>
            </w:pPr>
            <w:r w:rsidRPr="00805BBE">
              <w:rPr>
                <w:rFonts w:ascii="Times New Roman" w:hAnsi="Times New Roman" w:cs="B Nazanin"/>
              </w:rPr>
              <w:t>B Nazanin</w:t>
            </w:r>
          </w:p>
        </w:tc>
      </w:tr>
      <w:tr w:rsidR="00783171" w:rsidTr="00C603A7">
        <w:trPr>
          <w:jc w:val="center"/>
        </w:trPr>
        <w:tc>
          <w:tcPr>
            <w:tcW w:w="2265" w:type="dxa"/>
            <w:vAlign w:val="center"/>
          </w:tcPr>
          <w:p w:rsidR="00783171" w:rsidRPr="00805BBE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05BBE">
              <w:rPr>
                <w:rFonts w:ascii="Times New Roman" w:hAnsi="Times New Roman" w:cs="B Nazanin"/>
                <w:sz w:val="20"/>
                <w:szCs w:val="20"/>
              </w:rPr>
              <w:t>size</w:t>
            </w:r>
          </w:p>
        </w:tc>
        <w:tc>
          <w:tcPr>
            <w:tcW w:w="2265" w:type="dxa"/>
            <w:vAlign w:val="center"/>
          </w:tcPr>
          <w:p w:rsidR="00783171" w:rsidRPr="00805BBE" w:rsidRDefault="00783171" w:rsidP="00805BBE">
            <w:pPr>
              <w:bidi/>
              <w:spacing w:before="120" w:after="0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05BBE">
              <w:rPr>
                <w:rFonts w:ascii="Times New Roman" w:hAnsi="Times New Roman" w:cs="B Nazanin" w:hint="cs"/>
                <w:sz w:val="20"/>
                <w:szCs w:val="20"/>
                <w:rtl/>
              </w:rPr>
              <w:t>1</w:t>
            </w:r>
            <w:r w:rsidR="00805BBE" w:rsidRPr="00805BBE">
              <w:rPr>
                <w:rFonts w:ascii="Times New Roman" w:hAnsi="Times New Roman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2265" w:type="dxa"/>
            <w:vAlign w:val="center"/>
          </w:tcPr>
          <w:p w:rsidR="00783171" w:rsidRPr="00805BBE" w:rsidRDefault="00783171" w:rsidP="00805BBE">
            <w:pPr>
              <w:bidi/>
              <w:spacing w:before="120" w:after="0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05BBE">
              <w:rPr>
                <w:rFonts w:ascii="Times New Roman" w:hAnsi="Times New Roman" w:cs="B Nazanin" w:hint="cs"/>
                <w:sz w:val="20"/>
                <w:szCs w:val="20"/>
                <w:rtl/>
              </w:rPr>
              <w:t>1</w:t>
            </w:r>
            <w:r w:rsidR="00805BBE" w:rsidRPr="00805BBE">
              <w:rPr>
                <w:rFonts w:ascii="Times New Roman" w:hAnsi="Times New Roman"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2266" w:type="dxa"/>
            <w:vAlign w:val="center"/>
          </w:tcPr>
          <w:p w:rsidR="00783171" w:rsidRPr="00805BBE" w:rsidRDefault="00783171" w:rsidP="00805BBE">
            <w:pPr>
              <w:bidi/>
              <w:spacing w:before="120" w:after="0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805BBE">
              <w:rPr>
                <w:rFonts w:ascii="Times New Roman" w:hAnsi="Times New Roman" w:cs="B Nazanin" w:hint="cs"/>
                <w:sz w:val="20"/>
                <w:szCs w:val="20"/>
                <w:rtl/>
              </w:rPr>
              <w:t>1</w:t>
            </w:r>
            <w:r w:rsidR="00805BBE" w:rsidRPr="00805BBE">
              <w:rPr>
                <w:rFonts w:ascii="Times New Roman" w:hAnsi="Times New Roman" w:cs="B Nazanin" w:hint="cs"/>
                <w:sz w:val="20"/>
                <w:szCs w:val="20"/>
                <w:rtl/>
              </w:rPr>
              <w:t>0</w:t>
            </w:r>
          </w:p>
        </w:tc>
      </w:tr>
      <w:tr w:rsidR="00783171" w:rsidTr="00C603A7">
        <w:trPr>
          <w:jc w:val="center"/>
        </w:trPr>
        <w:tc>
          <w:tcPr>
            <w:tcW w:w="2265" w:type="dxa"/>
            <w:vAlign w:val="center"/>
          </w:tcPr>
          <w:p w:rsidR="00783171" w:rsidRPr="00805BBE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 w:cs="B Nazanin"/>
                <w:rtl/>
              </w:rPr>
            </w:pPr>
            <w:r w:rsidRPr="00805BBE">
              <w:rPr>
                <w:rFonts w:ascii="Times New Roman" w:hAnsi="Times New Roman" w:cs="B Nazanin"/>
              </w:rPr>
              <w:t>style</w:t>
            </w:r>
          </w:p>
        </w:tc>
        <w:tc>
          <w:tcPr>
            <w:tcW w:w="2265" w:type="dxa"/>
            <w:vAlign w:val="center"/>
          </w:tcPr>
          <w:p w:rsidR="00783171" w:rsidRPr="00997943" w:rsidRDefault="00671778" w:rsidP="00783171">
            <w:pPr>
              <w:bidi/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معمولی</w:t>
            </w:r>
          </w:p>
        </w:tc>
        <w:tc>
          <w:tcPr>
            <w:tcW w:w="2265" w:type="dxa"/>
            <w:vAlign w:val="center"/>
          </w:tcPr>
          <w:p w:rsidR="00783171" w:rsidRPr="00997943" w:rsidRDefault="00671778" w:rsidP="00783171">
            <w:pPr>
              <w:bidi/>
              <w:spacing w:before="120" w:after="0"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معمولی</w:t>
            </w:r>
          </w:p>
        </w:tc>
        <w:tc>
          <w:tcPr>
            <w:tcW w:w="2266" w:type="dxa"/>
            <w:vAlign w:val="center"/>
          </w:tcPr>
          <w:p w:rsidR="00783171" w:rsidRPr="00997943" w:rsidRDefault="00671778" w:rsidP="00783171">
            <w:pPr>
              <w:bidi/>
              <w:spacing w:before="120" w:after="0"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معمولی</w:t>
            </w:r>
          </w:p>
        </w:tc>
      </w:tr>
      <w:tr w:rsidR="00783171" w:rsidTr="00C603A7">
        <w:trPr>
          <w:jc w:val="center"/>
        </w:trPr>
        <w:tc>
          <w:tcPr>
            <w:tcW w:w="2265" w:type="dxa"/>
            <w:vAlign w:val="center"/>
          </w:tcPr>
          <w:p w:rsidR="00783171" w:rsidRPr="00805BBE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 w:cs="B Nazanin"/>
                <w:rtl/>
              </w:rPr>
            </w:pPr>
            <w:r w:rsidRPr="00805BBE">
              <w:rPr>
                <w:rFonts w:ascii="Times New Roman" w:hAnsi="Times New Roman" w:cs="B Nazanin"/>
              </w:rPr>
              <w:t>spacing</w:t>
            </w:r>
          </w:p>
        </w:tc>
        <w:tc>
          <w:tcPr>
            <w:tcW w:w="2265" w:type="dxa"/>
            <w:vAlign w:val="center"/>
          </w:tcPr>
          <w:p w:rsidR="00783171" w:rsidRDefault="00671778" w:rsidP="00783171">
            <w:pPr>
              <w:bidi/>
              <w:spacing w:before="120"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cs"/>
                <w:szCs w:val="24"/>
                <w:rtl/>
              </w:rPr>
              <w:t>تماما در وسط</w:t>
            </w:r>
          </w:p>
        </w:tc>
        <w:tc>
          <w:tcPr>
            <w:tcW w:w="2265" w:type="dxa"/>
            <w:vAlign w:val="center"/>
          </w:tcPr>
          <w:p w:rsidR="00783171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/>
                <w:szCs w:val="24"/>
                <w:rtl/>
              </w:rPr>
            </w:pPr>
          </w:p>
        </w:tc>
        <w:tc>
          <w:tcPr>
            <w:tcW w:w="2266" w:type="dxa"/>
            <w:vAlign w:val="center"/>
          </w:tcPr>
          <w:p w:rsidR="00783171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/>
                <w:szCs w:val="24"/>
                <w:rtl/>
              </w:rPr>
            </w:pPr>
          </w:p>
        </w:tc>
      </w:tr>
      <w:tr w:rsidR="00783171" w:rsidTr="00C603A7">
        <w:trPr>
          <w:jc w:val="center"/>
        </w:trPr>
        <w:tc>
          <w:tcPr>
            <w:tcW w:w="2265" w:type="dxa"/>
            <w:vAlign w:val="center"/>
          </w:tcPr>
          <w:p w:rsidR="00783171" w:rsidRPr="00805BBE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 w:cs="B Nazanin"/>
                <w:szCs w:val="24"/>
                <w:rtl/>
              </w:rPr>
            </w:pPr>
          </w:p>
        </w:tc>
        <w:tc>
          <w:tcPr>
            <w:tcW w:w="2265" w:type="dxa"/>
            <w:vAlign w:val="center"/>
          </w:tcPr>
          <w:p w:rsidR="00783171" w:rsidRPr="00997943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/>
                <w:b/>
                <w:bCs/>
                <w:szCs w:val="24"/>
                <w:rtl/>
              </w:rPr>
            </w:pPr>
          </w:p>
        </w:tc>
        <w:tc>
          <w:tcPr>
            <w:tcW w:w="2265" w:type="dxa"/>
            <w:vAlign w:val="center"/>
          </w:tcPr>
          <w:p w:rsidR="00783171" w:rsidRPr="00997943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/>
                <w:b/>
                <w:bCs/>
                <w:szCs w:val="24"/>
                <w:rtl/>
              </w:rPr>
            </w:pPr>
          </w:p>
        </w:tc>
        <w:tc>
          <w:tcPr>
            <w:tcW w:w="2266" w:type="dxa"/>
            <w:vAlign w:val="center"/>
          </w:tcPr>
          <w:p w:rsidR="00783171" w:rsidRPr="00997943" w:rsidRDefault="00783171" w:rsidP="00783171">
            <w:pPr>
              <w:bidi/>
              <w:spacing w:before="120" w:after="0"/>
              <w:jc w:val="center"/>
              <w:rPr>
                <w:rFonts w:ascii="Times New Roman" w:hAnsi="Times New Roman"/>
                <w:i/>
                <w:iCs/>
                <w:szCs w:val="24"/>
                <w:rtl/>
              </w:rPr>
            </w:pPr>
          </w:p>
        </w:tc>
      </w:tr>
    </w:tbl>
    <w:p w:rsidR="00783171" w:rsidRDefault="00783171" w:rsidP="00783171">
      <w:pPr>
        <w:bidi/>
        <w:spacing w:before="240" w:after="120"/>
        <w:jc w:val="lowKashida"/>
        <w:rPr>
          <w:rFonts w:ascii="Times New Roman" w:hAnsi="Times New Roman"/>
          <w:sz w:val="28"/>
          <w:lang w:bidi="fa-IR"/>
        </w:rPr>
      </w:pPr>
    </w:p>
    <w:p w:rsidR="00671778" w:rsidRDefault="00671778" w:rsidP="00783171">
      <w:pPr>
        <w:bidi/>
        <w:spacing w:before="240" w:after="120"/>
        <w:jc w:val="lowKashida"/>
        <w:rPr>
          <w:rFonts w:ascii="Times New Roman" w:hAnsi="Times New Roman"/>
          <w:sz w:val="28"/>
          <w:rtl/>
          <w:lang w:bidi="fa-IR"/>
        </w:rPr>
      </w:pPr>
      <w:r w:rsidRPr="00671778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>مثال</w:t>
      </w:r>
      <w:r w:rsidRPr="00671778">
        <w:rPr>
          <w:rFonts w:ascii="Times New Roman" w:hAnsi="Times New Roman"/>
          <w:sz w:val="28"/>
          <w:rtl/>
          <w:lang w:bidi="fa-IR"/>
        </w:rPr>
        <w:tab/>
      </w:r>
      <w:r w:rsidRPr="00671778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3- نتا</w:t>
      </w:r>
      <w:r w:rsidRPr="0067177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671778">
        <w:rPr>
          <w:rFonts w:ascii="Times New Roman" w:hAnsi="Times New Roman" w:cs="B Nazanin" w:hint="eastAsia"/>
          <w:b/>
          <w:bCs/>
          <w:sz w:val="28"/>
          <w:szCs w:val="28"/>
          <w:rtl/>
          <w:lang w:bidi="fa-IR"/>
        </w:rPr>
        <w:t>ج</w:t>
      </w:r>
      <w:r w:rsidRPr="00671778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و بحث</w:t>
      </w:r>
      <w:r w:rsidRPr="00671778">
        <w:rPr>
          <w:rFonts w:ascii="Times New Roman" w:hAnsi="Times New Roman"/>
          <w:sz w:val="28"/>
          <w:rtl/>
          <w:lang w:bidi="fa-IR"/>
        </w:rPr>
        <w:tab/>
      </w:r>
    </w:p>
    <w:p w:rsidR="00671778" w:rsidRPr="00671778" w:rsidRDefault="00671778" w:rsidP="00671778">
      <w:pPr>
        <w:bidi/>
        <w:spacing w:before="240" w:after="120"/>
        <w:jc w:val="lowKashida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671778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3-1- آزمون کشش</w:t>
      </w:r>
    </w:p>
    <w:p w:rsidR="00783171" w:rsidRPr="00671778" w:rsidRDefault="00671778" w:rsidP="00671778">
      <w:pPr>
        <w:bidi/>
        <w:spacing w:before="240" w:after="120"/>
        <w:jc w:val="lowKashida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671778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ab/>
        <w:t>3-1-1- بر</w:t>
      </w:r>
      <w:r w:rsidR="00E65BD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ر</w:t>
      </w:r>
      <w:r w:rsidRPr="00671778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س</w:t>
      </w:r>
      <w:r w:rsidRPr="0067177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671778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کرنش</w:t>
      </w:r>
    </w:p>
    <w:p w:rsidR="00783171" w:rsidRPr="00671778" w:rsidRDefault="00783171" w:rsidP="00671778">
      <w:pPr>
        <w:pStyle w:val="ListParagraph"/>
        <w:numPr>
          <w:ilvl w:val="0"/>
          <w:numId w:val="3"/>
        </w:numPr>
        <w:bidi/>
        <w:spacing w:before="240" w:after="12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hint="cs"/>
          <w:b/>
          <w:bCs/>
          <w:sz w:val="32"/>
          <w:szCs w:val="32"/>
          <w:rtl/>
          <w:lang w:bidi="fa-IR"/>
        </w:rPr>
        <w:t xml:space="preserve"> </w:t>
      </w:r>
      <w:r w:rsidRPr="0067177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نتایج و بحث </w:t>
      </w:r>
    </w:p>
    <w:p w:rsidR="00783171" w:rsidRDefault="00783171" w:rsidP="00783171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     </w:t>
      </w:r>
      <w:r w:rsidRPr="00144AD0">
        <w:rPr>
          <w:rFonts w:hint="cs"/>
          <w:rtl/>
          <w:lang w:bidi="fa-IR"/>
        </w:rPr>
        <w:t>ارائه نتایج، دستاوردها و اهم یافته پژوهش همراه با تجزیه و تحلیل آن‏ها به صورت تک ستونی با قلم</w:t>
      </w:r>
      <w:r w:rsidRPr="00144AD0">
        <w:rPr>
          <w:lang w:bidi="fa-IR"/>
        </w:rPr>
        <w:t>B Nazanin</w:t>
      </w:r>
      <w:r w:rsidRPr="00144AD0">
        <w:rPr>
          <w:rFonts w:hint="cs"/>
          <w:rtl/>
          <w:lang w:bidi="fa-IR"/>
        </w:rPr>
        <w:t xml:space="preserve"> و اندازه </w:t>
      </w:r>
      <w:r w:rsidRPr="00144AD0">
        <w:rPr>
          <w:lang w:bidi="fa-IR"/>
        </w:rPr>
        <w:t>pt.</w:t>
      </w:r>
      <w:r w:rsidRPr="00144AD0">
        <w:rPr>
          <w:rFonts w:hint="cs"/>
          <w:rtl/>
          <w:lang w:bidi="fa-IR"/>
        </w:rPr>
        <w:t xml:space="preserve"> 14 تک فاصله (</w:t>
      </w:r>
      <w:r w:rsidRPr="00144AD0">
        <w:rPr>
          <w:lang w:bidi="fa-IR"/>
        </w:rPr>
        <w:t>single space</w:t>
      </w:r>
      <w:r w:rsidRPr="00144AD0">
        <w:rPr>
          <w:rFonts w:hint="cs"/>
          <w:rtl/>
          <w:lang w:bidi="fa-IR"/>
        </w:rPr>
        <w:t xml:space="preserve">) تهیه شود. </w:t>
      </w:r>
      <w:r>
        <w:rPr>
          <w:rFonts w:hint="cs"/>
          <w:rtl/>
          <w:lang w:bidi="fa-IR"/>
        </w:rPr>
        <w:t>پس از تصاویر و قبل از جداول یک خط فاصله بگذارید.</w:t>
      </w:r>
    </w:p>
    <w:p w:rsidR="00783171" w:rsidRPr="00671778" w:rsidRDefault="00783171" w:rsidP="00783171">
      <w:pPr>
        <w:bidi/>
        <w:spacing w:before="120" w:after="120"/>
        <w:rPr>
          <w:rFonts w:cs="B Nazanin"/>
          <w:b/>
          <w:bCs/>
          <w:sz w:val="24"/>
          <w:szCs w:val="24"/>
          <w:rtl/>
          <w:lang w:bidi="fa-IR"/>
        </w:rPr>
      </w:pPr>
      <w:r w:rsidRPr="00671778">
        <w:rPr>
          <w:rFonts w:cs="B Nazanin" w:hint="cs"/>
          <w:b/>
          <w:bCs/>
          <w:sz w:val="24"/>
          <w:szCs w:val="24"/>
          <w:rtl/>
          <w:lang w:bidi="fa-IR"/>
        </w:rPr>
        <w:t>3-1- واحدها و اصطلاحات</w:t>
      </w:r>
      <w:r w:rsidR="00671778">
        <w:rPr>
          <w:rFonts w:cs="B Nazanin" w:hint="cs"/>
          <w:b/>
          <w:bCs/>
          <w:sz w:val="24"/>
          <w:szCs w:val="24"/>
          <w:rtl/>
          <w:lang w:bidi="fa-IR"/>
        </w:rPr>
        <w:t xml:space="preserve">( تیترهای فرعی فونت </w:t>
      </w:r>
      <w:r w:rsidR="00671778">
        <w:rPr>
          <w:rFonts w:cs="B Nazanin"/>
          <w:b/>
          <w:bCs/>
          <w:sz w:val="24"/>
          <w:szCs w:val="24"/>
          <w:lang w:val="en-GB" w:bidi="fa-IR"/>
        </w:rPr>
        <w:t>B Nazanin 12 bold</w:t>
      </w:r>
      <w:r w:rsidR="00671778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783171" w:rsidRPr="00E8645C" w:rsidRDefault="00783171" w:rsidP="00783171">
      <w:pPr>
        <w:bidi/>
        <w:rPr>
          <w:rStyle w:val="tlid-translation"/>
          <w:rFonts w:cs="B Nazanin"/>
          <w:sz w:val="24"/>
          <w:szCs w:val="24"/>
          <w:rtl/>
          <w:lang w:bidi="fa-IR"/>
        </w:rPr>
      </w:pPr>
      <w:r w:rsidRPr="00E8645C">
        <w:rPr>
          <w:rStyle w:val="tlid-translation"/>
          <w:rFonts w:cs="B Nazanin" w:hint="cs"/>
          <w:sz w:val="24"/>
          <w:szCs w:val="24"/>
          <w:rtl/>
          <w:lang w:bidi="fa-IR"/>
        </w:rPr>
        <w:t xml:space="preserve">     سیستم قابل قبول واحدهای متریک استاندارد</w:t>
      </w:r>
      <w:r w:rsidRPr="00E8645C">
        <w:rPr>
          <w:rStyle w:val="tlid-translation"/>
          <w:rFonts w:cs="B Nazanin" w:hint="cs"/>
          <w:sz w:val="24"/>
          <w:szCs w:val="24"/>
          <w:lang w:bidi="fa-IR"/>
        </w:rPr>
        <w:t xml:space="preserve"> (SI) </w:t>
      </w:r>
      <w:r w:rsidRPr="00E8645C">
        <w:rPr>
          <w:rStyle w:val="tlid-translation"/>
          <w:rFonts w:cs="B Nazanin" w:hint="cs"/>
          <w:sz w:val="24"/>
          <w:szCs w:val="24"/>
          <w:rtl/>
          <w:lang w:bidi="fa-IR"/>
        </w:rPr>
        <w:t>است. در طول مقاله از املا صحیح فارسی استفاده کنید</w:t>
      </w:r>
      <w:r w:rsidRPr="00E8645C">
        <w:rPr>
          <w:rStyle w:val="tlid-translation"/>
          <w:rFonts w:cs="B Nazanin" w:hint="cs"/>
          <w:sz w:val="24"/>
          <w:szCs w:val="24"/>
          <w:lang w:bidi="fa-IR"/>
        </w:rPr>
        <w:t>.</w:t>
      </w:r>
      <w:r w:rsidRPr="00E8645C">
        <w:rPr>
          <w:rStyle w:val="tlid-translation"/>
          <w:rFonts w:cs="B Nazanin" w:hint="cs"/>
          <w:sz w:val="24"/>
          <w:szCs w:val="24"/>
          <w:rtl/>
          <w:lang w:bidi="fa-IR"/>
        </w:rPr>
        <w:t xml:space="preserve"> تا حد امکان، از علامت % استفاده کنید و نه از کلمه درصد. در دسته</w:t>
      </w:r>
      <w:r w:rsidRPr="00E8645C">
        <w:rPr>
          <w:rStyle w:val="tlid-translation"/>
          <w:rFonts w:cs="B Nazanin"/>
          <w:sz w:val="24"/>
          <w:szCs w:val="24"/>
          <w:rtl/>
          <w:lang w:bidi="fa-IR"/>
        </w:rPr>
        <w:softHyphen/>
      </w:r>
      <w:r w:rsidRPr="00E8645C">
        <w:rPr>
          <w:rStyle w:val="tlid-translation"/>
          <w:rFonts w:cs="B Nazanin" w:hint="cs"/>
          <w:sz w:val="24"/>
          <w:szCs w:val="24"/>
          <w:rtl/>
          <w:lang w:bidi="fa-IR"/>
        </w:rPr>
        <w:t>بندی</w:t>
      </w:r>
      <w:r w:rsidRPr="00E8645C">
        <w:rPr>
          <w:rStyle w:val="tlid-translation"/>
          <w:rFonts w:cs="B Nazanin"/>
          <w:sz w:val="24"/>
          <w:szCs w:val="24"/>
          <w:rtl/>
          <w:lang w:bidi="fa-IR"/>
        </w:rPr>
        <w:softHyphen/>
      </w:r>
      <w:r w:rsidRPr="00E8645C">
        <w:rPr>
          <w:rStyle w:val="tlid-translation"/>
          <w:rFonts w:cs="B Nazanin" w:hint="cs"/>
          <w:sz w:val="24"/>
          <w:szCs w:val="24"/>
          <w:rtl/>
          <w:lang w:bidi="fa-IR"/>
        </w:rPr>
        <w:t>ها و بیان موارد از علامت (-) استفاده کنید. بطور مثال: مهم</w:t>
      </w:r>
      <w:r w:rsidRPr="00E8645C">
        <w:rPr>
          <w:rStyle w:val="tlid-translation"/>
          <w:rFonts w:cs="B Nazanin"/>
          <w:sz w:val="24"/>
          <w:szCs w:val="24"/>
          <w:rtl/>
          <w:lang w:bidi="fa-IR"/>
        </w:rPr>
        <w:softHyphen/>
      </w:r>
      <w:r w:rsidRPr="00E8645C">
        <w:rPr>
          <w:rStyle w:val="tlid-translation"/>
          <w:rFonts w:cs="B Nazanin" w:hint="cs"/>
          <w:sz w:val="24"/>
          <w:szCs w:val="24"/>
          <w:rtl/>
          <w:lang w:bidi="fa-IR"/>
        </w:rPr>
        <w:t>ترین روش</w:t>
      </w:r>
      <w:r w:rsidRPr="00E8645C">
        <w:rPr>
          <w:rStyle w:val="tlid-translation"/>
          <w:rFonts w:cs="B Nazanin"/>
          <w:sz w:val="24"/>
          <w:szCs w:val="24"/>
          <w:rtl/>
          <w:lang w:bidi="fa-IR"/>
        </w:rPr>
        <w:softHyphen/>
      </w:r>
      <w:r w:rsidRPr="00E8645C">
        <w:rPr>
          <w:rStyle w:val="tlid-translation"/>
          <w:rFonts w:cs="B Nazanin" w:hint="cs"/>
          <w:sz w:val="24"/>
          <w:szCs w:val="24"/>
          <w:rtl/>
          <w:lang w:bidi="fa-IR"/>
        </w:rPr>
        <w:t>های تولید قطعات فلزی عبارتند از:</w:t>
      </w:r>
    </w:p>
    <w:p w:rsidR="00783171" w:rsidRPr="00E8645C" w:rsidRDefault="00783171" w:rsidP="0078317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E8645C">
        <w:rPr>
          <w:rFonts w:cs="B Nazanin" w:hint="cs"/>
          <w:sz w:val="24"/>
          <w:szCs w:val="24"/>
          <w:rtl/>
          <w:lang w:bidi="fa-IR"/>
        </w:rPr>
        <w:lastRenderedPageBreak/>
        <w:t>ریخته</w:t>
      </w:r>
      <w:r w:rsidRPr="00E8645C">
        <w:rPr>
          <w:rFonts w:cs="B Nazanin"/>
          <w:sz w:val="24"/>
          <w:szCs w:val="24"/>
          <w:rtl/>
          <w:lang w:bidi="fa-IR"/>
        </w:rPr>
        <w:softHyphen/>
      </w:r>
      <w:r w:rsidRPr="00E8645C">
        <w:rPr>
          <w:rFonts w:cs="B Nazanin" w:hint="cs"/>
          <w:sz w:val="24"/>
          <w:szCs w:val="24"/>
          <w:rtl/>
          <w:lang w:bidi="fa-IR"/>
        </w:rPr>
        <w:t>گری</w:t>
      </w:r>
    </w:p>
    <w:p w:rsidR="00783171" w:rsidRPr="00E8645C" w:rsidRDefault="00783171" w:rsidP="0078317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E8645C">
        <w:rPr>
          <w:rFonts w:cs="B Nazanin" w:hint="cs"/>
          <w:sz w:val="24"/>
          <w:szCs w:val="24"/>
          <w:rtl/>
          <w:lang w:bidi="fa-IR"/>
        </w:rPr>
        <w:t>متالورژی پودر</w:t>
      </w:r>
    </w:p>
    <w:p w:rsidR="00783171" w:rsidRPr="00E8645C" w:rsidRDefault="00783171" w:rsidP="0078317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E8645C">
        <w:rPr>
          <w:rFonts w:cs="B Nazanin" w:hint="cs"/>
          <w:sz w:val="24"/>
          <w:szCs w:val="24"/>
          <w:rtl/>
          <w:lang w:bidi="fa-IR"/>
        </w:rPr>
        <w:t>شکل</w:t>
      </w:r>
      <w:r w:rsidRPr="00E8645C">
        <w:rPr>
          <w:rFonts w:cs="B Nazanin"/>
          <w:sz w:val="24"/>
          <w:szCs w:val="24"/>
          <w:rtl/>
          <w:lang w:bidi="fa-IR"/>
        </w:rPr>
        <w:softHyphen/>
      </w:r>
      <w:r w:rsidRPr="00E8645C">
        <w:rPr>
          <w:rFonts w:cs="B Nazanin" w:hint="cs"/>
          <w:sz w:val="24"/>
          <w:szCs w:val="24"/>
          <w:rtl/>
          <w:lang w:bidi="fa-IR"/>
        </w:rPr>
        <w:t>دهی</w:t>
      </w:r>
    </w:p>
    <w:p w:rsidR="00783171" w:rsidRPr="00E8645C" w:rsidRDefault="00783171" w:rsidP="0078317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E8645C">
        <w:rPr>
          <w:rFonts w:cs="B Nazanin" w:hint="cs"/>
          <w:sz w:val="24"/>
          <w:szCs w:val="24"/>
          <w:rtl/>
          <w:lang w:bidi="fa-IR"/>
        </w:rPr>
        <w:t>پرینت سه</w:t>
      </w:r>
      <w:r w:rsidRPr="00E8645C">
        <w:rPr>
          <w:rFonts w:cs="B Nazanin"/>
          <w:sz w:val="24"/>
          <w:szCs w:val="24"/>
          <w:rtl/>
          <w:lang w:bidi="fa-IR"/>
        </w:rPr>
        <w:softHyphen/>
      </w:r>
      <w:r w:rsidRPr="00E8645C">
        <w:rPr>
          <w:rFonts w:cs="B Nazanin" w:hint="cs"/>
          <w:sz w:val="24"/>
          <w:szCs w:val="24"/>
          <w:rtl/>
          <w:lang w:bidi="fa-IR"/>
        </w:rPr>
        <w:t>بعدی</w:t>
      </w:r>
    </w:p>
    <w:p w:rsidR="00783171" w:rsidRPr="00E8645C" w:rsidRDefault="00783171" w:rsidP="00783171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8645C">
        <w:rPr>
          <w:rFonts w:cs="B Nazanin" w:hint="cs"/>
          <w:sz w:val="24"/>
          <w:szCs w:val="24"/>
          <w:rtl/>
          <w:lang w:bidi="fa-IR"/>
        </w:rPr>
        <w:t>و غیره</w:t>
      </w:r>
    </w:p>
    <w:p w:rsidR="00783171" w:rsidRPr="008C1387" w:rsidRDefault="00783171" w:rsidP="00783171">
      <w:pPr>
        <w:bidi/>
        <w:spacing w:after="0"/>
        <w:ind w:firstLine="720"/>
        <w:jc w:val="center"/>
        <w:rPr>
          <w:rFonts w:ascii="Times New Roman" w:hAnsi="Times New Roman"/>
          <w:sz w:val="28"/>
          <w:rtl/>
          <w:lang w:bidi="fa-IR"/>
        </w:rPr>
      </w:pPr>
      <w:r w:rsidRPr="00BA78CC">
        <w:rPr>
          <w:noProof/>
        </w:rPr>
        <w:drawing>
          <wp:inline distT="0" distB="0" distL="0" distR="0" wp14:anchorId="4EC5CF81" wp14:editId="15B67809">
            <wp:extent cx="3154071" cy="25622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64" cy="25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71" w:rsidRDefault="00783171" w:rsidP="00E8645C">
      <w:pPr>
        <w:bidi/>
        <w:spacing w:after="0"/>
        <w:jc w:val="center"/>
        <w:rPr>
          <w:rFonts w:ascii="Times New Roman" w:hAnsi="Times New Roman"/>
          <w:szCs w:val="24"/>
          <w:rtl/>
          <w:lang w:bidi="fa-IR"/>
        </w:rPr>
      </w:pPr>
      <w:r w:rsidRPr="007523D3">
        <w:rPr>
          <w:rFonts w:ascii="Times New Roman" w:hAnsi="Times New Roman" w:hint="cs"/>
          <w:szCs w:val="24"/>
          <w:rtl/>
          <w:lang w:bidi="fa-IR"/>
        </w:rPr>
        <w:t>شکل 1- عنوان شکل (با قلم</w:t>
      </w:r>
      <w:r w:rsidR="00E8645C">
        <w:rPr>
          <w:rFonts w:ascii="Times New Roman" w:hAnsi="Times New Roman" w:hint="cs"/>
          <w:szCs w:val="24"/>
          <w:rtl/>
          <w:lang w:bidi="fa-IR"/>
        </w:rPr>
        <w:t xml:space="preserve"> معمولی</w:t>
      </w:r>
      <w:r w:rsidRPr="007523D3">
        <w:rPr>
          <w:rFonts w:ascii="Times New Roman" w:hAnsi="Times New Roman" w:hint="cs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/>
          <w:szCs w:val="24"/>
          <w:lang w:bidi="fa-IR"/>
        </w:rPr>
        <w:t>B Nazanin</w:t>
      </w:r>
      <w:r w:rsidRPr="007523D3">
        <w:rPr>
          <w:rFonts w:ascii="Times New Roman" w:hAnsi="Times New Roman" w:hint="cs"/>
          <w:szCs w:val="24"/>
          <w:rtl/>
          <w:lang w:bidi="fa-IR"/>
        </w:rPr>
        <w:t xml:space="preserve"> و اندازه قلم </w:t>
      </w:r>
      <w:r w:rsidRPr="007C384A">
        <w:rPr>
          <w:rFonts w:ascii="Times New Roman" w:hAnsi="Times New Roman"/>
          <w:lang w:bidi="fa-IR"/>
        </w:rPr>
        <w:t>pt</w:t>
      </w:r>
      <w:r w:rsidRPr="007523D3">
        <w:rPr>
          <w:rFonts w:ascii="Times New Roman" w:hAnsi="Times New Roman"/>
          <w:szCs w:val="24"/>
          <w:lang w:bidi="fa-IR"/>
        </w:rPr>
        <w:t>.</w:t>
      </w:r>
      <w:r w:rsidRPr="007523D3">
        <w:rPr>
          <w:rFonts w:ascii="Times New Roman" w:hAnsi="Times New Roman" w:hint="cs"/>
          <w:szCs w:val="24"/>
          <w:rtl/>
          <w:lang w:bidi="fa-IR"/>
        </w:rPr>
        <w:t xml:space="preserve"> </w:t>
      </w:r>
      <w:r>
        <w:rPr>
          <w:rFonts w:ascii="Times New Roman" w:hAnsi="Times New Roman" w:hint="cs"/>
          <w:szCs w:val="24"/>
          <w:rtl/>
          <w:lang w:bidi="fa-IR"/>
        </w:rPr>
        <w:t>12</w:t>
      </w:r>
      <w:r w:rsidR="00E8645C">
        <w:rPr>
          <w:rFonts w:ascii="Times New Roman" w:hAnsi="Times New Roman" w:hint="cs"/>
          <w:szCs w:val="24"/>
          <w:rtl/>
          <w:lang w:bidi="fa-IR"/>
        </w:rPr>
        <w:t>در وسط</w:t>
      </w:r>
      <w:r w:rsidRPr="007523D3">
        <w:rPr>
          <w:rFonts w:ascii="Times New Roman" w:hAnsi="Times New Roman" w:hint="cs"/>
          <w:szCs w:val="24"/>
          <w:rtl/>
          <w:lang w:bidi="fa-IR"/>
        </w:rPr>
        <w:t>)</w:t>
      </w:r>
    </w:p>
    <w:p w:rsidR="00783171" w:rsidRDefault="00783171" w:rsidP="00783171">
      <w:pPr>
        <w:bidi/>
        <w:spacing w:after="0"/>
        <w:jc w:val="center"/>
        <w:rPr>
          <w:rFonts w:ascii="Times New Roman" w:hAnsi="Times New Roman"/>
          <w:szCs w:val="24"/>
          <w:rtl/>
          <w:lang w:bidi="fa-IR"/>
        </w:rPr>
      </w:pPr>
    </w:p>
    <w:p w:rsidR="00783171" w:rsidRPr="00B135F2" w:rsidRDefault="00783171" w:rsidP="00783171">
      <w:pPr>
        <w:bidi/>
        <w:spacing w:after="0"/>
        <w:rPr>
          <w:rFonts w:ascii="Times New Roman" w:hAnsi="Times New Roman"/>
          <w:b/>
          <w:bCs/>
          <w:sz w:val="28"/>
          <w:rtl/>
          <w:lang w:bidi="fa-IR"/>
        </w:rPr>
      </w:pPr>
      <w:r w:rsidRPr="00B135F2">
        <w:rPr>
          <w:rFonts w:ascii="Times New Roman" w:hAnsi="Times New Roman" w:hint="cs"/>
          <w:b/>
          <w:bCs/>
          <w:sz w:val="28"/>
          <w:rtl/>
          <w:lang w:bidi="fa-IR"/>
        </w:rPr>
        <w:t>3-2-</w:t>
      </w:r>
      <w:r w:rsidRPr="00E8645C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فرمول</w:t>
      </w:r>
      <w:r w:rsidRPr="00E8645C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softHyphen/>
      </w:r>
      <w:r w:rsidRPr="00E8645C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</w:p>
    <w:p w:rsidR="00783171" w:rsidRPr="000B0642" w:rsidRDefault="00783171" w:rsidP="00783171">
      <w:pPr>
        <w:bidi/>
        <w:spacing w:after="0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/>
          <w:sz w:val="28"/>
          <w:lang w:bidi="fa-IR"/>
        </w:rPr>
        <w:t xml:space="preserve">    </w:t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>فرمول</w:t>
      </w:r>
      <w:r w:rsidRPr="000B0642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>های ریاضی، واکنش</w:t>
      </w:r>
      <w:r w:rsidRPr="000B0642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>های شیمیایی و موارد مشابه را با شماره</w:t>
      </w:r>
      <w:r w:rsidRPr="000B0642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>گذاری داخل پرانتز مشخص کنید. به مثال زیر توجه بفرمایید: قانون اشمید در رابطه</w:t>
      </w:r>
      <w:r w:rsidRPr="000B0642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>ی شماره 1 آورده شده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83171" w:rsidTr="00C603A7">
        <w:tc>
          <w:tcPr>
            <w:tcW w:w="4530" w:type="dxa"/>
          </w:tcPr>
          <w:p w:rsidR="00783171" w:rsidRDefault="00783171" w:rsidP="00783171">
            <w:pPr>
              <w:bidi/>
              <w:spacing w:after="0"/>
              <w:rPr>
                <w:rFonts w:ascii="Times New Roman" w:hAnsi="Times New Roman"/>
                <w:sz w:val="28"/>
                <w:rtl/>
              </w:rPr>
            </w:pPr>
            <w:r>
              <w:rPr>
                <w:rFonts w:ascii="Times New Roman" w:hAnsi="Times New Roman" w:hint="cs"/>
                <w:sz w:val="28"/>
                <w:rtl/>
              </w:rPr>
              <w:t>(1)</w:t>
            </w:r>
          </w:p>
        </w:tc>
        <w:tc>
          <w:tcPr>
            <w:tcW w:w="4531" w:type="dxa"/>
          </w:tcPr>
          <w:p w:rsidR="00783171" w:rsidRPr="00B135F2" w:rsidRDefault="00783171" w:rsidP="00783171">
            <w:pPr>
              <w:bidi/>
              <w:spacing w:after="0"/>
              <w:rPr>
                <w:rFonts w:ascii="Times New Roman" w:hAnsi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mbria" w:hint="cs"/>
                    <w:szCs w:val="24"/>
                    <w:rtl/>
                  </w:rPr>
                  <m:t>τ</m:t>
                </m:r>
                <m:r>
                  <w:rPr>
                    <w:rFonts w:ascii="Cambria Math" w:hAnsi="Cambria Math"/>
                    <w:szCs w:val="24"/>
                  </w:rPr>
                  <m:t>= σcosλcosφ</m:t>
                </m:r>
              </m:oMath>
            </m:oMathPara>
          </w:p>
        </w:tc>
      </w:tr>
    </w:tbl>
    <w:p w:rsidR="00783171" w:rsidRPr="00C84BD2" w:rsidRDefault="00783171" w:rsidP="00C84BD2">
      <w:pPr>
        <w:bidi/>
        <w:spacing w:before="240" w:after="120" w:line="240" w:lineRule="auto"/>
        <w:jc w:val="both"/>
        <w:rPr>
          <w:rFonts w:ascii="Times New Roman" w:hAnsi="Times New Roman"/>
          <w:b/>
          <w:bCs/>
          <w:sz w:val="32"/>
          <w:szCs w:val="32"/>
          <w:lang w:bidi="fa-IR"/>
        </w:rPr>
      </w:pPr>
    </w:p>
    <w:p w:rsidR="00783171" w:rsidRPr="00671778" w:rsidRDefault="00783171" w:rsidP="00F00AB5">
      <w:pPr>
        <w:pStyle w:val="ListParagraph"/>
        <w:numPr>
          <w:ilvl w:val="0"/>
          <w:numId w:val="3"/>
        </w:numPr>
        <w:bidi/>
        <w:spacing w:before="240" w:after="12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67177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نتیجه</w:t>
      </w:r>
      <w:r w:rsidRPr="00671778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oftHyphen/>
      </w:r>
      <w:r w:rsidRPr="0067177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گیری </w:t>
      </w:r>
    </w:p>
    <w:p w:rsidR="00720364" w:rsidRPr="000B0642" w:rsidRDefault="00783171" w:rsidP="00C84BD2">
      <w:pPr>
        <w:bidi/>
        <w:rPr>
          <w:rFonts w:cs="B Nazanin"/>
          <w:sz w:val="24"/>
          <w:szCs w:val="24"/>
          <w:rtl/>
          <w:lang w:bidi="fa-IR"/>
        </w:rPr>
      </w:pPr>
      <w:r w:rsidRPr="000B0642">
        <w:rPr>
          <w:rFonts w:cs="B Nazanin" w:hint="cs"/>
          <w:sz w:val="24"/>
          <w:szCs w:val="24"/>
          <w:rtl/>
          <w:lang w:bidi="fa-IR"/>
        </w:rPr>
        <w:t xml:space="preserve">جمع‏بندی کوتاه از دستاوردها و یافته‏های پژوهش. به صورت تک ستونی با قلم </w:t>
      </w:r>
      <w:r w:rsidRPr="000B0642">
        <w:rPr>
          <w:rFonts w:cs="B Nazanin"/>
          <w:sz w:val="24"/>
          <w:szCs w:val="24"/>
          <w:lang w:bidi="fa-IR"/>
        </w:rPr>
        <w:t>B Nazanin</w:t>
      </w:r>
      <w:r w:rsidRPr="000B0642">
        <w:rPr>
          <w:rFonts w:cs="B Nazanin" w:hint="cs"/>
          <w:sz w:val="24"/>
          <w:szCs w:val="24"/>
          <w:rtl/>
          <w:lang w:bidi="fa-IR"/>
        </w:rPr>
        <w:t xml:space="preserve"> و اندازه </w:t>
      </w:r>
      <w:r w:rsidRPr="000B0642">
        <w:rPr>
          <w:rFonts w:cs="B Nazanin"/>
          <w:sz w:val="24"/>
          <w:szCs w:val="24"/>
          <w:lang w:bidi="fa-IR"/>
        </w:rPr>
        <w:t>pt.</w:t>
      </w:r>
      <w:r w:rsidRPr="000B0642">
        <w:rPr>
          <w:rFonts w:cs="B Nazanin" w:hint="cs"/>
          <w:sz w:val="24"/>
          <w:szCs w:val="24"/>
          <w:rtl/>
          <w:lang w:bidi="fa-IR"/>
        </w:rPr>
        <w:t xml:space="preserve"> 14 تک فاصله (</w:t>
      </w:r>
      <w:r w:rsidRPr="000B0642">
        <w:rPr>
          <w:rFonts w:cs="B Nazanin"/>
          <w:sz w:val="24"/>
          <w:szCs w:val="24"/>
          <w:lang w:bidi="fa-IR"/>
        </w:rPr>
        <w:t>single space</w:t>
      </w:r>
      <w:r w:rsidRPr="000B0642">
        <w:rPr>
          <w:rFonts w:cs="B Nazanin" w:hint="cs"/>
          <w:sz w:val="24"/>
          <w:szCs w:val="24"/>
          <w:rtl/>
          <w:lang w:bidi="fa-IR"/>
        </w:rPr>
        <w:t xml:space="preserve">) تهیه شود. </w:t>
      </w:r>
    </w:p>
    <w:p w:rsidR="00783171" w:rsidRPr="00F00AB5" w:rsidRDefault="00783171" w:rsidP="00F00AB5">
      <w:pPr>
        <w:pStyle w:val="ListParagraph"/>
        <w:numPr>
          <w:ilvl w:val="0"/>
          <w:numId w:val="3"/>
        </w:numPr>
        <w:bidi/>
        <w:spacing w:before="240" w:after="12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00AB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تشکر و قدردانی </w:t>
      </w:r>
    </w:p>
    <w:p w:rsidR="00783171" w:rsidRDefault="00783171" w:rsidP="00783171">
      <w:pPr>
        <w:bidi/>
        <w:rPr>
          <w:rFonts w:cs="B Nazanin"/>
          <w:sz w:val="24"/>
          <w:szCs w:val="24"/>
          <w:rtl/>
          <w:lang w:bidi="fa-IR"/>
        </w:rPr>
      </w:pPr>
      <w:r w:rsidRPr="000B0642">
        <w:rPr>
          <w:rFonts w:cs="B Nazanin" w:hint="cs"/>
          <w:sz w:val="24"/>
          <w:szCs w:val="24"/>
          <w:rtl/>
          <w:lang w:bidi="fa-IR"/>
        </w:rPr>
        <w:t xml:space="preserve">اختیاری. به صورت تک ستونی با قلم </w:t>
      </w:r>
      <w:r w:rsidRPr="000B0642">
        <w:rPr>
          <w:rFonts w:cs="B Nazanin"/>
          <w:sz w:val="24"/>
          <w:szCs w:val="24"/>
          <w:lang w:bidi="fa-IR"/>
        </w:rPr>
        <w:t>B Nazanin</w:t>
      </w:r>
      <w:r w:rsidRPr="000B0642">
        <w:rPr>
          <w:rFonts w:cs="B Nazanin" w:hint="cs"/>
          <w:sz w:val="24"/>
          <w:szCs w:val="24"/>
          <w:rtl/>
          <w:lang w:bidi="fa-IR"/>
        </w:rPr>
        <w:t xml:space="preserve"> و اندازه </w:t>
      </w:r>
      <w:r w:rsidRPr="000B0642">
        <w:rPr>
          <w:rFonts w:cs="B Nazanin"/>
          <w:sz w:val="24"/>
          <w:szCs w:val="24"/>
          <w:lang w:bidi="fa-IR"/>
        </w:rPr>
        <w:t>pt.</w:t>
      </w:r>
      <w:r w:rsidRPr="000B0642">
        <w:rPr>
          <w:rFonts w:cs="B Nazanin" w:hint="cs"/>
          <w:sz w:val="24"/>
          <w:szCs w:val="24"/>
          <w:rtl/>
          <w:lang w:bidi="fa-IR"/>
        </w:rPr>
        <w:t xml:space="preserve"> 14 تک فاصله (</w:t>
      </w:r>
      <w:r w:rsidRPr="000B0642">
        <w:rPr>
          <w:rFonts w:cs="B Nazanin"/>
          <w:sz w:val="24"/>
          <w:szCs w:val="24"/>
          <w:lang w:bidi="fa-IR"/>
        </w:rPr>
        <w:t>single space</w:t>
      </w:r>
      <w:r w:rsidRPr="000B0642">
        <w:rPr>
          <w:rFonts w:cs="B Nazanin" w:hint="cs"/>
          <w:sz w:val="24"/>
          <w:szCs w:val="24"/>
          <w:rtl/>
          <w:lang w:bidi="fa-IR"/>
        </w:rPr>
        <w:t xml:space="preserve">) تهیه شود. </w:t>
      </w:r>
    </w:p>
    <w:p w:rsidR="00C84BD2" w:rsidRPr="000B0642" w:rsidRDefault="00C84BD2" w:rsidP="00C84BD2">
      <w:pPr>
        <w:bidi/>
        <w:rPr>
          <w:rFonts w:cs="B Nazanin"/>
          <w:sz w:val="24"/>
          <w:szCs w:val="24"/>
          <w:rtl/>
          <w:lang w:bidi="fa-IR"/>
        </w:rPr>
      </w:pPr>
    </w:p>
    <w:p w:rsidR="00783171" w:rsidRPr="00671778" w:rsidRDefault="00783171" w:rsidP="00F00AB5">
      <w:pPr>
        <w:pStyle w:val="ListParagraph"/>
        <w:numPr>
          <w:ilvl w:val="0"/>
          <w:numId w:val="3"/>
        </w:numPr>
        <w:bidi/>
        <w:spacing w:before="240" w:after="120" w:line="240" w:lineRule="auto"/>
        <w:jc w:val="lowKashida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67177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مراجع </w:t>
      </w:r>
    </w:p>
    <w:p w:rsidR="00783171" w:rsidRPr="000B0642" w:rsidRDefault="00783171" w:rsidP="00300B62">
      <w:pPr>
        <w:bidi/>
        <w:spacing w:after="0"/>
        <w:jc w:val="lowKashida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به ترتیب ارجاع شده در متن و برحسب شماره ردیف. (هر مرجع بایستی حداقل یک بار در متن مورد استفاده قرار گیرد و یا به آن اشاره گردد) مشخصات هر مرجع به صورت کامل و در قالب استاندارد (نمونه‏های زیر) ذکر شود. مراجع فارسی با قلم </w:t>
      </w:r>
      <w:r w:rsidRPr="000B0642">
        <w:rPr>
          <w:rFonts w:ascii="Times New Roman" w:hAnsi="Times New Roman" w:cs="B Nazanin"/>
          <w:sz w:val="24"/>
          <w:szCs w:val="24"/>
          <w:lang w:bidi="fa-IR"/>
        </w:rPr>
        <w:t>B Nazanin</w:t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نازک و اندازه </w:t>
      </w:r>
      <w:r w:rsidRPr="000B0642">
        <w:rPr>
          <w:rFonts w:ascii="Times New Roman" w:hAnsi="Times New Roman" w:cs="B Nazanin"/>
          <w:sz w:val="24"/>
          <w:szCs w:val="24"/>
          <w:lang w:bidi="fa-IR"/>
        </w:rPr>
        <w:t>pt.</w:t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12 و مراجع انگلیسی را با قلم </w:t>
      </w:r>
      <w:r w:rsidRPr="000B0642">
        <w:rPr>
          <w:rFonts w:ascii="Times New Roman" w:hAnsi="Times New Roman" w:cs="B Nazanin"/>
          <w:sz w:val="24"/>
          <w:szCs w:val="24"/>
          <w:lang w:bidi="fa-IR"/>
        </w:rPr>
        <w:t>Times New Roman</w:t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اندازه</w:t>
      </w:r>
      <w:r w:rsidRPr="000B0642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ی </w:t>
      </w:r>
      <w:r w:rsidR="00300B62" w:rsidRPr="000B0642">
        <w:rPr>
          <w:rFonts w:ascii="Times New Roman" w:hAnsi="Times New Roman" w:cs="B Nazanin"/>
          <w:sz w:val="24"/>
          <w:szCs w:val="24"/>
          <w:lang w:bidi="fa-IR"/>
        </w:rPr>
        <w:t>pt.</w:t>
      </w:r>
      <w:r w:rsidR="00300B6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12 </w:t>
      </w:r>
      <w:r w:rsidRPr="000B064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نازک تایپ نمایید. اشاره به مراجع در داخل متن بایستی به همراه شماره مرجع داده شده (در این بخش) و در داخل کروشه انجام شود. </w:t>
      </w:r>
      <w:r w:rsidR="00300B62">
        <w:rPr>
          <w:rFonts w:ascii="Times New Roman" w:hAnsi="Times New Roman" w:cs="B Nazanin" w:hint="cs"/>
          <w:sz w:val="24"/>
          <w:szCs w:val="24"/>
          <w:rtl/>
          <w:lang w:bidi="fa-IR"/>
        </w:rPr>
        <w:t>بین هر دو مرجع یک خط رها شود.</w:t>
      </w:r>
    </w:p>
    <w:p w:rsidR="00783171" w:rsidRPr="008C1387" w:rsidRDefault="00783171" w:rsidP="00783171">
      <w:pPr>
        <w:bidi/>
        <w:spacing w:after="0"/>
        <w:rPr>
          <w:rFonts w:ascii="Times New Roman" w:hAnsi="Times New Roman"/>
          <w:sz w:val="26"/>
          <w:szCs w:val="26"/>
          <w:rtl/>
          <w:lang w:bidi="fa-IR"/>
        </w:rPr>
      </w:pPr>
    </w:p>
    <w:p w:rsidR="00783171" w:rsidRPr="00232D65" w:rsidRDefault="00783171" w:rsidP="00671778">
      <w:pPr>
        <w:bidi/>
        <w:spacing w:after="0"/>
        <w:rPr>
          <w:rFonts w:ascii="Times New Roman" w:hAnsi="Times New Roman"/>
          <w:szCs w:val="24"/>
          <w:rtl/>
          <w:lang w:bidi="fa-IR"/>
        </w:rPr>
      </w:pPr>
      <w:r w:rsidRPr="00671778">
        <w:rPr>
          <w:rFonts w:ascii="Times New Roman" w:hAnsi="Times New Roman" w:cs="B Nazanin" w:hint="cs"/>
          <w:b/>
          <w:bCs/>
          <w:szCs w:val="24"/>
          <w:rtl/>
          <w:lang w:bidi="fa-IR"/>
        </w:rPr>
        <w:t>1-</w:t>
      </w:r>
      <w:r w:rsidRPr="000B0642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  <w:r w:rsidR="00671778" w:rsidRPr="000B0642">
        <w:rPr>
          <w:rFonts w:ascii="Times New Roman" w:hAnsi="Times New Roman" w:cs="B Nazanin" w:hint="cs"/>
          <w:szCs w:val="24"/>
          <w:rtl/>
          <w:lang w:bidi="fa-IR"/>
        </w:rPr>
        <w:t xml:space="preserve">احمد قریب, </w:t>
      </w:r>
      <w:r w:rsidRPr="000B0642">
        <w:rPr>
          <w:rFonts w:ascii="Times New Roman" w:hAnsi="Times New Roman" w:cs="B Nazanin" w:hint="cs"/>
          <w:szCs w:val="24"/>
          <w:rtl/>
          <w:lang w:bidi="fa-IR"/>
        </w:rPr>
        <w:t xml:space="preserve"> «فرآیندهای </w:t>
      </w:r>
      <w:r w:rsidR="00671778" w:rsidRPr="000B0642">
        <w:rPr>
          <w:rFonts w:ascii="Times New Roman" w:hAnsi="Times New Roman" w:cs="B Nazanin" w:hint="cs"/>
          <w:szCs w:val="24"/>
          <w:rtl/>
          <w:lang w:bidi="fa-IR"/>
        </w:rPr>
        <w:t>گداخت در هسته</w:t>
      </w:r>
      <w:r w:rsidRPr="000B0642">
        <w:rPr>
          <w:rFonts w:ascii="Times New Roman" w:hAnsi="Times New Roman" w:cs="B Nazanin" w:hint="cs"/>
          <w:szCs w:val="24"/>
          <w:rtl/>
          <w:lang w:bidi="fa-IR"/>
        </w:rPr>
        <w:t>»، انتشارات امیرکبیر، تهران 1372.</w:t>
      </w:r>
    </w:p>
    <w:p w:rsidR="00783171" w:rsidRDefault="00783171" w:rsidP="00783171">
      <w:pPr>
        <w:bidi/>
        <w:spacing w:after="0"/>
        <w:jc w:val="right"/>
        <w:rPr>
          <w:rFonts w:ascii="Times New Roman" w:hAnsi="Times New Roman"/>
          <w:szCs w:val="24"/>
          <w:rtl/>
          <w:lang w:bidi="fa-IR"/>
        </w:rPr>
      </w:pPr>
      <w:r w:rsidRPr="00671778">
        <w:rPr>
          <w:rFonts w:ascii="Times New Roman" w:hAnsi="Times New Roman"/>
          <w:b/>
          <w:bCs/>
          <w:szCs w:val="24"/>
          <w:lang w:bidi="fa-IR"/>
        </w:rPr>
        <w:t>2-</w:t>
      </w:r>
      <w:r w:rsidRPr="00232D65">
        <w:rPr>
          <w:rFonts w:ascii="Times New Roman" w:hAnsi="Times New Roman"/>
          <w:szCs w:val="24"/>
          <w:lang w:bidi="fa-IR"/>
        </w:rPr>
        <w:t xml:space="preserve"> R. Ebrahimi and A. </w:t>
      </w:r>
      <w:r w:rsidR="000E2ED6" w:rsidRPr="00232D65">
        <w:rPr>
          <w:rFonts w:ascii="Times New Roman" w:hAnsi="Times New Roman"/>
          <w:szCs w:val="24"/>
          <w:lang w:bidi="fa-IR"/>
        </w:rPr>
        <w:t>Najafizadeh,</w:t>
      </w:r>
      <w:r w:rsidRPr="00232D65">
        <w:rPr>
          <w:rFonts w:ascii="Times New Roman" w:hAnsi="Times New Roman"/>
          <w:szCs w:val="24"/>
          <w:lang w:bidi="fa-IR"/>
        </w:rPr>
        <w:t xml:space="preserve">"A New Method for Evaluation of Friction of in Bulk Metal Forming", Journal of Materials processing </w:t>
      </w:r>
      <w:r w:rsidR="000E2ED6" w:rsidRPr="00232D65">
        <w:rPr>
          <w:rFonts w:ascii="Times New Roman" w:hAnsi="Times New Roman"/>
          <w:szCs w:val="24"/>
          <w:lang w:bidi="fa-IR"/>
        </w:rPr>
        <w:t>Technology,</w:t>
      </w:r>
      <w:r w:rsidRPr="00232D65">
        <w:rPr>
          <w:rFonts w:ascii="Times New Roman" w:hAnsi="Times New Roman"/>
          <w:szCs w:val="24"/>
          <w:lang w:bidi="fa-IR"/>
        </w:rPr>
        <w:t xml:space="preserve"> 152, 136-142.</w:t>
      </w:r>
    </w:p>
    <w:p w:rsidR="00300B62" w:rsidRPr="00232D65" w:rsidRDefault="00300B62" w:rsidP="00300B62">
      <w:pPr>
        <w:bidi/>
        <w:spacing w:after="0"/>
        <w:jc w:val="right"/>
        <w:rPr>
          <w:rFonts w:ascii="Times New Roman" w:hAnsi="Times New Roman"/>
          <w:szCs w:val="24"/>
          <w:lang w:bidi="fa-IR"/>
        </w:rPr>
      </w:pPr>
    </w:p>
    <w:p w:rsidR="00783171" w:rsidRPr="007C384A" w:rsidRDefault="00783171" w:rsidP="00671778">
      <w:pPr>
        <w:bidi/>
        <w:spacing w:after="0"/>
        <w:rPr>
          <w:rFonts w:ascii="Times New Roman" w:hAnsi="Times New Roman"/>
          <w:szCs w:val="24"/>
          <w:rtl/>
          <w:lang w:bidi="fa-IR"/>
        </w:rPr>
      </w:pPr>
      <w:r w:rsidRPr="007C384A">
        <w:rPr>
          <w:rFonts w:ascii="Times New Roman" w:hAnsi="Times New Roman" w:hint="cs"/>
          <w:szCs w:val="24"/>
          <w:rtl/>
          <w:lang w:bidi="fa-IR"/>
        </w:rPr>
        <w:t xml:space="preserve">3- </w:t>
      </w:r>
      <w:r w:rsidR="00671778" w:rsidRPr="000B0642">
        <w:rPr>
          <w:rFonts w:ascii="Times New Roman" w:hAnsi="Times New Roman" w:cs="B Nazanin" w:hint="cs"/>
          <w:szCs w:val="24"/>
          <w:rtl/>
          <w:lang w:bidi="fa-IR"/>
        </w:rPr>
        <w:t>م</w:t>
      </w:r>
      <w:r w:rsidR="000B0642" w:rsidRPr="000B0642">
        <w:rPr>
          <w:rFonts w:ascii="Times New Roman" w:hAnsi="Times New Roman" w:cs="B Nazanin" w:hint="cs"/>
          <w:szCs w:val="24"/>
          <w:rtl/>
          <w:lang w:bidi="fa-IR"/>
        </w:rPr>
        <w:t>ص</w:t>
      </w:r>
      <w:r w:rsidR="00671778" w:rsidRPr="000B0642">
        <w:rPr>
          <w:rFonts w:ascii="Times New Roman" w:hAnsi="Times New Roman" w:cs="B Nazanin" w:hint="cs"/>
          <w:szCs w:val="24"/>
          <w:rtl/>
          <w:lang w:bidi="fa-IR"/>
        </w:rPr>
        <w:t>طفی عادلی زاده , آرزو غفاری</w:t>
      </w:r>
      <w:r w:rsidRPr="000B0642">
        <w:rPr>
          <w:rFonts w:ascii="Times New Roman" w:hAnsi="Times New Roman" w:cs="B Nazanin" w:hint="cs"/>
          <w:szCs w:val="24"/>
          <w:rtl/>
          <w:lang w:bidi="fa-IR"/>
        </w:rPr>
        <w:t>، «تاثیر سزیم در تشکیل لایه های فوق نازک اکسید سیلیکون»، نشریه علوم و مهندسی سطح،شماره 4، 1386، 86-79.</w:t>
      </w:r>
    </w:p>
    <w:p w:rsidR="00783171" w:rsidRDefault="00783171" w:rsidP="003F73CD">
      <w:pPr>
        <w:autoSpaceDE w:val="0"/>
        <w:autoSpaceDN w:val="0"/>
        <w:bidi/>
        <w:adjustRightInd w:val="0"/>
        <w:spacing w:after="0"/>
        <w:jc w:val="right"/>
        <w:rPr>
          <w:rFonts w:ascii="Times New Roman" w:hAnsi="Times New Roman"/>
          <w:szCs w:val="24"/>
          <w:rtl/>
          <w:lang w:bidi="fa-IR"/>
        </w:rPr>
      </w:pPr>
      <w:r w:rsidRPr="00232D65">
        <w:rPr>
          <w:rFonts w:ascii="Times New Roman" w:hAnsi="Times New Roman"/>
          <w:szCs w:val="24"/>
          <w:lang w:bidi="fa-IR"/>
        </w:rPr>
        <w:t xml:space="preserve">4- </w:t>
      </w:r>
      <w:r w:rsidR="003F73CD">
        <w:rPr>
          <w:rFonts w:ascii="Times New Roman" w:hAnsi="Times New Roman"/>
          <w:szCs w:val="24"/>
          <w:lang w:bidi="fa-IR"/>
        </w:rPr>
        <w:t>A. Saalemi</w:t>
      </w:r>
      <w:r w:rsidR="00671778">
        <w:rPr>
          <w:rFonts w:ascii="Times New Roman" w:hAnsi="Times New Roman"/>
          <w:szCs w:val="24"/>
          <w:lang w:bidi="fa-IR"/>
        </w:rPr>
        <w:t xml:space="preserve">, </w:t>
      </w:r>
      <w:r w:rsidR="003F73CD">
        <w:rPr>
          <w:rFonts w:ascii="Times New Roman" w:hAnsi="Times New Roman"/>
          <w:szCs w:val="24"/>
          <w:lang w:bidi="fa-IR"/>
        </w:rPr>
        <w:t>E</w:t>
      </w:r>
      <w:r w:rsidR="003F73CD" w:rsidRPr="00232D65">
        <w:rPr>
          <w:rFonts w:ascii="Times New Roman" w:hAnsi="Times New Roman"/>
          <w:szCs w:val="24"/>
          <w:lang w:bidi="fa-IR"/>
        </w:rPr>
        <w:t>. S</w:t>
      </w:r>
      <w:r w:rsidR="003F73CD">
        <w:rPr>
          <w:rFonts w:ascii="Times New Roman" w:hAnsi="Times New Roman"/>
          <w:szCs w:val="24"/>
          <w:lang w:bidi="fa-IR"/>
        </w:rPr>
        <w:t xml:space="preserve">arshar, </w:t>
      </w:r>
      <w:r w:rsidR="003F73CD" w:rsidRPr="00232D65">
        <w:rPr>
          <w:rFonts w:ascii="Times New Roman" w:hAnsi="Times New Roman"/>
          <w:szCs w:val="24"/>
          <w:lang w:bidi="fa-IR"/>
        </w:rPr>
        <w:t>“</w:t>
      </w:r>
      <w:r w:rsidR="00671778">
        <w:rPr>
          <w:rFonts w:ascii="Times New Roman" w:hAnsi="Times New Roman"/>
          <w:szCs w:val="24"/>
          <w:lang w:bidi="fa-IR"/>
        </w:rPr>
        <w:t>Agnew Turbine</w:t>
      </w:r>
      <w:r w:rsidRPr="00232D65">
        <w:rPr>
          <w:rFonts w:ascii="Times New Roman" w:hAnsi="Times New Roman"/>
          <w:szCs w:val="24"/>
          <w:lang w:bidi="fa-IR"/>
        </w:rPr>
        <w:t>”, 10</w:t>
      </w:r>
      <w:r w:rsidRPr="00232D65">
        <w:rPr>
          <w:rFonts w:ascii="Times New Roman" w:hAnsi="Times New Roman"/>
          <w:szCs w:val="24"/>
          <w:vertAlign w:val="superscript"/>
          <w:lang w:bidi="fa-IR"/>
        </w:rPr>
        <w:t>th</w:t>
      </w:r>
      <w:r w:rsidRPr="00232D65">
        <w:rPr>
          <w:rFonts w:ascii="Times New Roman" w:hAnsi="Times New Roman"/>
          <w:szCs w:val="24"/>
          <w:lang w:bidi="fa-IR"/>
        </w:rPr>
        <w:t>Word Conference on T</w:t>
      </w:r>
      <w:r w:rsidR="00671778">
        <w:rPr>
          <w:rFonts w:ascii="Times New Roman" w:hAnsi="Times New Roman"/>
          <w:szCs w:val="24"/>
          <w:lang w:bidi="fa-IR"/>
        </w:rPr>
        <w:t>urbines</w:t>
      </w:r>
      <w:r w:rsidRPr="00232D65">
        <w:rPr>
          <w:rFonts w:ascii="Times New Roman" w:hAnsi="Times New Roman"/>
          <w:szCs w:val="24"/>
          <w:lang w:bidi="fa-IR"/>
        </w:rPr>
        <w:t>, Homburg-Germany, July 2003, 269-275.</w:t>
      </w:r>
    </w:p>
    <w:p w:rsidR="00300B62" w:rsidRPr="00232D65" w:rsidRDefault="00300B62" w:rsidP="00300B62">
      <w:pPr>
        <w:autoSpaceDE w:val="0"/>
        <w:autoSpaceDN w:val="0"/>
        <w:bidi/>
        <w:adjustRightInd w:val="0"/>
        <w:spacing w:after="0"/>
        <w:jc w:val="right"/>
        <w:rPr>
          <w:rFonts w:ascii="Times New Roman" w:hAnsi="Times New Roman"/>
          <w:szCs w:val="24"/>
          <w:lang w:bidi="fa-IR"/>
        </w:rPr>
      </w:pPr>
    </w:p>
    <w:p w:rsidR="00783171" w:rsidRDefault="00783171" w:rsidP="00D5172F">
      <w:pPr>
        <w:bidi/>
        <w:spacing w:after="0"/>
        <w:rPr>
          <w:rFonts w:ascii="Times New Roman" w:hAnsi="Times New Roman"/>
          <w:szCs w:val="24"/>
          <w:rtl/>
          <w:lang w:bidi="fa-IR"/>
        </w:rPr>
      </w:pPr>
      <w:r w:rsidRPr="007C384A">
        <w:rPr>
          <w:rFonts w:ascii="Times New Roman" w:hAnsi="Times New Roman" w:hint="cs"/>
          <w:szCs w:val="24"/>
          <w:rtl/>
          <w:lang w:bidi="fa-IR"/>
        </w:rPr>
        <w:t>5</w:t>
      </w:r>
      <w:r w:rsidRPr="007C384A">
        <w:rPr>
          <w:rFonts w:ascii="Times New Roman" w:hAnsi="Times New Roman"/>
          <w:szCs w:val="24"/>
          <w:rtl/>
          <w:lang w:bidi="fa-IR"/>
        </w:rPr>
        <w:t xml:space="preserve">- </w:t>
      </w:r>
      <w:r w:rsidR="00D5172F">
        <w:rPr>
          <w:rFonts w:ascii="Times New Roman" w:hAnsi="Times New Roman" w:hint="cs"/>
          <w:szCs w:val="24"/>
          <w:rtl/>
          <w:lang w:bidi="fa-IR"/>
        </w:rPr>
        <w:t>الهام میرابی, سارا سرشار</w:t>
      </w:r>
      <w:r w:rsidRPr="007C384A">
        <w:rPr>
          <w:rFonts w:ascii="Times New Roman" w:hAnsi="Times New Roman"/>
          <w:szCs w:val="24"/>
          <w:rtl/>
          <w:lang w:bidi="fa-IR"/>
        </w:rPr>
        <w:t>،</w:t>
      </w:r>
      <w:r w:rsidRPr="007C384A">
        <w:rPr>
          <w:rFonts w:ascii="Times New Roman" w:hAnsi="Times New Roman" w:hint="cs"/>
          <w:szCs w:val="24"/>
          <w:rtl/>
          <w:lang w:bidi="fa-IR"/>
        </w:rPr>
        <w:t xml:space="preserve"> «بررسی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خواص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خستگی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فولاد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="00D5172F">
        <w:rPr>
          <w:rFonts w:ascii="Times New Roman" w:hAnsi="Times New Roman" w:hint="cs"/>
          <w:szCs w:val="24"/>
          <w:rtl/>
          <w:lang w:bidi="fa-IR"/>
        </w:rPr>
        <w:t xml:space="preserve">ساختمانی </w:t>
      </w:r>
      <w:r w:rsidR="00D5172F">
        <w:rPr>
          <w:rFonts w:ascii="Times New Roman" w:hAnsi="Times New Roman"/>
          <w:szCs w:val="24"/>
          <w:lang w:bidi="fa-IR"/>
        </w:rPr>
        <w:t>ST</w:t>
      </w:r>
      <w:r w:rsidRPr="007C384A">
        <w:rPr>
          <w:rFonts w:ascii="Times New Roman" w:hAnsi="Times New Roman"/>
          <w:szCs w:val="24"/>
          <w:lang w:bidi="fa-IR"/>
        </w:rPr>
        <w:t>1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جوشکاری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شده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توسط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فرایند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جوشکاری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مقاومتی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جرقه</w:t>
      </w:r>
      <w:r w:rsidRPr="007C384A">
        <w:rPr>
          <w:rFonts w:ascii="Times New Roman" w:hAnsi="Times New Roman"/>
          <w:szCs w:val="24"/>
          <w:rtl/>
          <w:lang w:bidi="fa-IR"/>
        </w:rPr>
        <w:softHyphen/>
      </w:r>
      <w:r w:rsidRPr="007C384A">
        <w:rPr>
          <w:rFonts w:ascii="Times New Roman" w:hAnsi="Times New Roman" w:hint="cs"/>
          <w:szCs w:val="24"/>
          <w:rtl/>
          <w:lang w:bidi="fa-IR"/>
        </w:rPr>
        <w:t>ای»</w:t>
      </w:r>
      <w:r w:rsidRPr="007C384A">
        <w:rPr>
          <w:rFonts w:ascii="Times New Roman" w:hAnsi="Times New Roman"/>
          <w:szCs w:val="24"/>
          <w:rtl/>
          <w:lang w:bidi="fa-IR"/>
        </w:rPr>
        <w:t xml:space="preserve">، </w:t>
      </w:r>
      <w:r w:rsidRPr="007C384A">
        <w:rPr>
          <w:rFonts w:ascii="Times New Roman" w:hAnsi="Times New Roman" w:hint="cs"/>
          <w:szCs w:val="24"/>
          <w:rtl/>
          <w:lang w:bidi="fa-IR"/>
        </w:rPr>
        <w:t>شانزدهمین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کنفرانس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ملی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جوش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و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بازرسی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و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پنجمین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کنفرانس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ملی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آزمایش</w:t>
      </w:r>
      <w:r w:rsidRPr="007C384A">
        <w:rPr>
          <w:rFonts w:ascii="Times New Roman" w:hAnsi="Times New Roman"/>
          <w:szCs w:val="24"/>
          <w:rtl/>
          <w:lang w:bidi="fa-IR"/>
        </w:rPr>
        <w:softHyphen/>
      </w:r>
      <w:r w:rsidRPr="007C384A">
        <w:rPr>
          <w:rFonts w:ascii="Times New Roman" w:hAnsi="Times New Roman" w:hint="cs"/>
          <w:szCs w:val="24"/>
          <w:rtl/>
          <w:lang w:bidi="fa-IR"/>
        </w:rPr>
        <w:t>های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غیر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</w:t>
      </w:r>
      <w:r w:rsidRPr="007C384A">
        <w:rPr>
          <w:rFonts w:ascii="Times New Roman" w:hAnsi="Times New Roman" w:hint="cs"/>
          <w:szCs w:val="24"/>
          <w:rtl/>
          <w:lang w:bidi="fa-IR"/>
        </w:rPr>
        <w:t>مخرب</w:t>
      </w:r>
      <w:r w:rsidRPr="007C384A">
        <w:rPr>
          <w:rFonts w:ascii="Times New Roman" w:hAnsi="Times New Roman"/>
          <w:szCs w:val="24"/>
          <w:rtl/>
          <w:lang w:bidi="fa-IR"/>
        </w:rPr>
        <w:t xml:space="preserve">، دانشگاه </w:t>
      </w:r>
      <w:r w:rsidRPr="007C384A">
        <w:rPr>
          <w:rFonts w:ascii="Times New Roman" w:hAnsi="Times New Roman" w:hint="cs"/>
          <w:szCs w:val="24"/>
          <w:rtl/>
          <w:lang w:bidi="fa-IR"/>
        </w:rPr>
        <w:t>یزد</w:t>
      </w:r>
      <w:r w:rsidRPr="007C384A">
        <w:rPr>
          <w:rFonts w:ascii="Times New Roman" w:hAnsi="Times New Roman"/>
          <w:szCs w:val="24"/>
          <w:rtl/>
          <w:lang w:bidi="fa-IR"/>
        </w:rPr>
        <w:t xml:space="preserve">، </w:t>
      </w:r>
      <w:r w:rsidRPr="007C384A">
        <w:rPr>
          <w:rFonts w:ascii="Times New Roman" w:hAnsi="Times New Roman" w:hint="cs"/>
          <w:szCs w:val="24"/>
          <w:rtl/>
          <w:lang w:bidi="fa-IR"/>
        </w:rPr>
        <w:t>دی</w:t>
      </w:r>
      <w:r w:rsidRPr="007C384A">
        <w:rPr>
          <w:rFonts w:ascii="Times New Roman" w:hAnsi="Times New Roman"/>
          <w:szCs w:val="24"/>
          <w:rtl/>
          <w:lang w:bidi="fa-IR"/>
        </w:rPr>
        <w:softHyphen/>
      </w:r>
      <w:r w:rsidRPr="007C384A">
        <w:rPr>
          <w:rFonts w:ascii="Times New Roman" w:hAnsi="Times New Roman" w:hint="cs"/>
          <w:szCs w:val="24"/>
          <w:rtl/>
          <w:lang w:bidi="fa-IR"/>
        </w:rPr>
        <w:t>ماه</w:t>
      </w:r>
      <w:r w:rsidRPr="007C384A">
        <w:rPr>
          <w:rFonts w:ascii="Times New Roman" w:hAnsi="Times New Roman"/>
          <w:szCs w:val="24"/>
          <w:rtl/>
          <w:lang w:bidi="fa-IR"/>
        </w:rPr>
        <w:t xml:space="preserve"> 13</w:t>
      </w:r>
      <w:r w:rsidRPr="007C384A">
        <w:rPr>
          <w:rFonts w:ascii="Times New Roman" w:hAnsi="Times New Roman" w:hint="cs"/>
          <w:szCs w:val="24"/>
          <w:rtl/>
          <w:lang w:bidi="fa-IR"/>
        </w:rPr>
        <w:t>94</w:t>
      </w:r>
      <w:r w:rsidRPr="007C384A">
        <w:rPr>
          <w:rFonts w:ascii="Times New Roman" w:hAnsi="Times New Roman"/>
          <w:szCs w:val="24"/>
          <w:rtl/>
          <w:lang w:bidi="fa-IR"/>
        </w:rPr>
        <w:t>.</w:t>
      </w:r>
    </w:p>
    <w:p w:rsidR="00300B62" w:rsidRPr="007C384A" w:rsidRDefault="00300B62" w:rsidP="00300B62">
      <w:pPr>
        <w:bidi/>
        <w:spacing w:after="0"/>
        <w:rPr>
          <w:rFonts w:ascii="Times New Roman" w:hAnsi="Times New Roman"/>
          <w:szCs w:val="24"/>
          <w:rtl/>
          <w:lang w:bidi="fa-IR"/>
        </w:rPr>
      </w:pPr>
    </w:p>
    <w:p w:rsidR="00783171" w:rsidRPr="00300B62" w:rsidRDefault="00671778" w:rsidP="00300B62">
      <w:pPr>
        <w:pStyle w:val="ListParagraph"/>
        <w:numPr>
          <w:ilvl w:val="0"/>
          <w:numId w:val="5"/>
        </w:numPr>
        <w:bidi/>
        <w:spacing w:after="0"/>
        <w:rPr>
          <w:rFonts w:ascii="Times New Roman" w:hAnsi="Times New Roman"/>
          <w:szCs w:val="24"/>
          <w:rtl/>
          <w:lang w:bidi="fa-IR"/>
        </w:rPr>
      </w:pPr>
      <w:bookmarkStart w:id="0" w:name="_GoBack"/>
      <w:bookmarkEnd w:id="0"/>
      <w:r w:rsidRPr="00300B62">
        <w:rPr>
          <w:rFonts w:ascii="Times New Roman" w:hAnsi="Times New Roman" w:hint="cs"/>
          <w:szCs w:val="24"/>
          <w:rtl/>
          <w:lang w:bidi="fa-IR"/>
        </w:rPr>
        <w:t xml:space="preserve">محمد صفا, </w:t>
      </w:r>
      <w:r w:rsidR="000B0642" w:rsidRPr="00300B62">
        <w:rPr>
          <w:rFonts w:ascii="Times New Roman" w:hAnsi="Times New Roman" w:hint="cs"/>
          <w:szCs w:val="24"/>
          <w:rtl/>
          <w:lang w:bidi="fa-IR"/>
        </w:rPr>
        <w:t>الهام</w:t>
      </w:r>
      <w:r w:rsidRPr="00300B62">
        <w:rPr>
          <w:rFonts w:ascii="Times New Roman" w:hAnsi="Times New Roman" w:hint="cs"/>
          <w:szCs w:val="24"/>
          <w:rtl/>
          <w:lang w:bidi="fa-IR"/>
        </w:rPr>
        <w:t xml:space="preserve"> میرا</w:t>
      </w:r>
      <w:r w:rsidR="000B0642" w:rsidRPr="00300B62">
        <w:rPr>
          <w:rFonts w:ascii="Times New Roman" w:hAnsi="Times New Roman" w:hint="cs"/>
          <w:szCs w:val="24"/>
          <w:rtl/>
          <w:lang w:bidi="fa-IR"/>
        </w:rPr>
        <w:t>ب</w:t>
      </w:r>
      <w:r w:rsidRPr="00300B62">
        <w:rPr>
          <w:rFonts w:ascii="Times New Roman" w:hAnsi="Times New Roman" w:hint="cs"/>
          <w:szCs w:val="24"/>
          <w:rtl/>
          <w:lang w:bidi="fa-IR"/>
        </w:rPr>
        <w:t>ی</w:t>
      </w:r>
      <w:r w:rsidR="00783171" w:rsidRPr="00300B62">
        <w:rPr>
          <w:rFonts w:ascii="Times New Roman" w:hAnsi="Times New Roman" w:hint="cs"/>
          <w:szCs w:val="24"/>
          <w:rtl/>
          <w:lang w:bidi="fa-IR"/>
        </w:rPr>
        <w:t>، پایان نامه کارشناسی ارشد، دانشگاه شیراز، 1394.</w:t>
      </w:r>
    </w:p>
    <w:p w:rsidR="00300B62" w:rsidRPr="00300B62" w:rsidRDefault="00300B62" w:rsidP="00300B62">
      <w:pPr>
        <w:pStyle w:val="ListParagraph"/>
        <w:bidi/>
        <w:spacing w:after="0"/>
        <w:ind w:left="810"/>
        <w:rPr>
          <w:rFonts w:ascii="Times New Roman" w:hAnsi="Times New Roman"/>
          <w:szCs w:val="24"/>
          <w:rtl/>
          <w:lang w:bidi="fa-IR"/>
        </w:rPr>
      </w:pPr>
    </w:p>
    <w:p w:rsidR="00783171" w:rsidRDefault="00783171" w:rsidP="003F73CD">
      <w:pPr>
        <w:bidi/>
        <w:jc w:val="right"/>
        <w:rPr>
          <w:rtl/>
        </w:rPr>
      </w:pPr>
      <w:r w:rsidRPr="002E299A">
        <w:rPr>
          <w:rFonts w:ascii="Times New Roman" w:hAnsi="Times New Roman"/>
          <w:b/>
          <w:bCs/>
          <w:szCs w:val="24"/>
          <w:lang w:bidi="fa-IR"/>
        </w:rPr>
        <w:t>7</w:t>
      </w:r>
      <w:r w:rsidRPr="00232D65">
        <w:rPr>
          <w:rFonts w:ascii="Times New Roman" w:hAnsi="Times New Roman"/>
          <w:szCs w:val="24"/>
          <w:lang w:bidi="fa-IR"/>
        </w:rPr>
        <w:t>-</w:t>
      </w:r>
      <w:r w:rsidR="003F73CD">
        <w:rPr>
          <w:rFonts w:ascii="Times New Roman" w:hAnsi="Times New Roman"/>
          <w:szCs w:val="24"/>
          <w:lang w:bidi="fa-IR"/>
        </w:rPr>
        <w:t>Yousef Yassi</w:t>
      </w:r>
      <w:r w:rsidRPr="00232D65">
        <w:rPr>
          <w:rFonts w:ascii="Times New Roman" w:hAnsi="Times New Roman"/>
          <w:szCs w:val="24"/>
          <w:lang w:bidi="fa-IR"/>
        </w:rPr>
        <w:t>, Ph.D. Thesis. University of</w:t>
      </w:r>
      <w:r w:rsidR="003F73CD">
        <w:rPr>
          <w:rFonts w:ascii="Times New Roman" w:hAnsi="Times New Roman"/>
          <w:szCs w:val="24"/>
          <w:lang w:bidi="fa-IR"/>
        </w:rPr>
        <w:t xml:space="preserve"> Aston in </w:t>
      </w:r>
      <w:r w:rsidR="003F73CD" w:rsidRPr="00232D65">
        <w:rPr>
          <w:rFonts w:ascii="Times New Roman" w:hAnsi="Times New Roman"/>
          <w:szCs w:val="24"/>
          <w:lang w:bidi="fa-IR"/>
        </w:rPr>
        <w:t>Birmingham</w:t>
      </w:r>
      <w:r w:rsidRPr="00232D65">
        <w:rPr>
          <w:rFonts w:ascii="Times New Roman" w:hAnsi="Times New Roman"/>
          <w:szCs w:val="24"/>
          <w:lang w:bidi="fa-IR"/>
        </w:rPr>
        <w:t xml:space="preserve">. </w:t>
      </w:r>
      <w:r w:rsidR="003F73CD">
        <w:rPr>
          <w:rFonts w:ascii="Times New Roman" w:hAnsi="Times New Roman"/>
          <w:szCs w:val="24"/>
          <w:lang w:bidi="fa-IR"/>
        </w:rPr>
        <w:t>2000</w:t>
      </w:r>
      <w:r w:rsidRPr="00232D65">
        <w:rPr>
          <w:rFonts w:ascii="Times New Roman" w:hAnsi="Times New Roman"/>
          <w:szCs w:val="24"/>
          <w:lang w:bidi="fa-IR"/>
        </w:rPr>
        <w:t>.</w:t>
      </w:r>
    </w:p>
    <w:p w:rsidR="00783171" w:rsidRPr="00B15632" w:rsidRDefault="00783171" w:rsidP="00783171">
      <w:pPr>
        <w:bidi/>
      </w:pPr>
    </w:p>
    <w:sectPr w:rsidR="00783171" w:rsidRPr="00B15632" w:rsidSect="00A664A7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53" w:rsidRDefault="007F2053" w:rsidP="00A664A7">
      <w:pPr>
        <w:spacing w:after="0" w:line="240" w:lineRule="auto"/>
      </w:pPr>
      <w:r>
        <w:separator/>
      </w:r>
    </w:p>
  </w:endnote>
  <w:endnote w:type="continuationSeparator" w:id="0">
    <w:p w:rsidR="007F2053" w:rsidRDefault="007F2053" w:rsidP="00A6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53" w:rsidRDefault="007F2053" w:rsidP="00A664A7">
      <w:pPr>
        <w:spacing w:after="0" w:line="240" w:lineRule="auto"/>
      </w:pPr>
      <w:r>
        <w:separator/>
      </w:r>
    </w:p>
  </w:footnote>
  <w:footnote w:type="continuationSeparator" w:id="0">
    <w:p w:rsidR="007F2053" w:rsidRDefault="007F2053" w:rsidP="00A664A7">
      <w:pPr>
        <w:spacing w:after="0" w:line="240" w:lineRule="auto"/>
      </w:pPr>
      <w:r>
        <w:continuationSeparator/>
      </w:r>
    </w:p>
  </w:footnote>
  <w:footnote w:id="1">
    <w:p w:rsidR="00E65BD4" w:rsidRDefault="00E65BD4" w:rsidP="00E65BD4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نویسنده مرتبط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A7" w:rsidRDefault="00E65BD4" w:rsidP="00E65BD4">
    <w:pPr>
      <w:pStyle w:val="Header"/>
      <w:spacing w:before="100" w:beforeAutospacing="1"/>
      <w:ind w:left="-1584"/>
    </w:pPr>
    <w:r>
      <w:rPr>
        <w:noProof/>
      </w:rPr>
      <w:drawing>
        <wp:inline distT="0" distB="0" distL="0" distR="0">
          <wp:extent cx="7943211" cy="1292469"/>
          <wp:effectExtent l="0" t="0" r="127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791" cy="13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F35"/>
    <w:multiLevelType w:val="hybridMultilevel"/>
    <w:tmpl w:val="8842DE74"/>
    <w:lvl w:ilvl="0" w:tplc="B85C1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7D11"/>
    <w:multiLevelType w:val="hybridMultilevel"/>
    <w:tmpl w:val="C018F3FE"/>
    <w:lvl w:ilvl="0" w:tplc="08701CE2">
      <w:start w:val="1"/>
      <w:numFmt w:val="decimal"/>
      <w:lvlText w:val="%1-"/>
      <w:lvlJc w:val="left"/>
      <w:pPr>
        <w:ind w:left="81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0522"/>
    <w:multiLevelType w:val="hybridMultilevel"/>
    <w:tmpl w:val="C69872AE"/>
    <w:lvl w:ilvl="0" w:tplc="0CC8C47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E642F7F"/>
    <w:multiLevelType w:val="hybridMultilevel"/>
    <w:tmpl w:val="AB461076"/>
    <w:lvl w:ilvl="0" w:tplc="95CE8758">
      <w:start w:val="3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43599"/>
    <w:multiLevelType w:val="hybridMultilevel"/>
    <w:tmpl w:val="8842DE74"/>
    <w:lvl w:ilvl="0" w:tplc="B85C1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E8"/>
    <w:rsid w:val="00065D9F"/>
    <w:rsid w:val="000B0642"/>
    <w:rsid w:val="000E2ED6"/>
    <w:rsid w:val="000E6D00"/>
    <w:rsid w:val="00201393"/>
    <w:rsid w:val="00246351"/>
    <w:rsid w:val="002E299A"/>
    <w:rsid w:val="00300B62"/>
    <w:rsid w:val="00311B81"/>
    <w:rsid w:val="0034333A"/>
    <w:rsid w:val="003573E8"/>
    <w:rsid w:val="00376F78"/>
    <w:rsid w:val="003903D4"/>
    <w:rsid w:val="003C62D4"/>
    <w:rsid w:val="003F73CD"/>
    <w:rsid w:val="00444D6E"/>
    <w:rsid w:val="005629FB"/>
    <w:rsid w:val="00567D1B"/>
    <w:rsid w:val="005741F6"/>
    <w:rsid w:val="005944DF"/>
    <w:rsid w:val="00603121"/>
    <w:rsid w:val="00621EFF"/>
    <w:rsid w:val="00671778"/>
    <w:rsid w:val="006E2165"/>
    <w:rsid w:val="006F7240"/>
    <w:rsid w:val="00720364"/>
    <w:rsid w:val="00783171"/>
    <w:rsid w:val="007F2053"/>
    <w:rsid w:val="00805BBE"/>
    <w:rsid w:val="008847FA"/>
    <w:rsid w:val="008E3751"/>
    <w:rsid w:val="00A664A7"/>
    <w:rsid w:val="00B15632"/>
    <w:rsid w:val="00C35E18"/>
    <w:rsid w:val="00C71C03"/>
    <w:rsid w:val="00C84BD2"/>
    <w:rsid w:val="00D33FE0"/>
    <w:rsid w:val="00D5172F"/>
    <w:rsid w:val="00D9645B"/>
    <w:rsid w:val="00E65BD4"/>
    <w:rsid w:val="00E662E0"/>
    <w:rsid w:val="00E8645C"/>
    <w:rsid w:val="00EA2813"/>
    <w:rsid w:val="00F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BDEB5"/>
  <w15:chartTrackingRefBased/>
  <w15:docId w15:val="{1B73BEAA-9822-431D-A96A-AFA606BA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21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A7"/>
  </w:style>
  <w:style w:type="paragraph" w:styleId="Footer">
    <w:name w:val="footer"/>
    <w:basedOn w:val="Normal"/>
    <w:link w:val="FooterChar"/>
    <w:uiPriority w:val="99"/>
    <w:unhideWhenUsed/>
    <w:rsid w:val="00A6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A7"/>
  </w:style>
  <w:style w:type="paragraph" w:styleId="FootnoteText">
    <w:name w:val="footnote text"/>
    <w:basedOn w:val="Normal"/>
    <w:link w:val="FootnoteTextChar"/>
    <w:uiPriority w:val="99"/>
    <w:semiHidden/>
    <w:unhideWhenUsed/>
    <w:rsid w:val="006031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121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3121"/>
    <w:rPr>
      <w:vertAlign w:val="superscript"/>
    </w:rPr>
  </w:style>
  <w:style w:type="character" w:customStyle="1" w:styleId="tlid-translation">
    <w:name w:val="tlid-translation"/>
    <w:basedOn w:val="DefaultParagraphFont"/>
    <w:rsid w:val="00603121"/>
  </w:style>
  <w:style w:type="paragraph" w:styleId="ListParagraph">
    <w:name w:val="List Paragraph"/>
    <w:basedOn w:val="Normal"/>
    <w:uiPriority w:val="34"/>
    <w:qFormat/>
    <w:rsid w:val="003903D4"/>
    <w:pPr>
      <w:ind w:left="720"/>
      <w:contextualSpacing/>
    </w:pPr>
  </w:style>
  <w:style w:type="table" w:styleId="TableGrid">
    <w:name w:val="Table Grid"/>
    <w:basedOn w:val="TableNormal"/>
    <w:uiPriority w:val="39"/>
    <w:rsid w:val="003903D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1ECD-0AB4-469D-90AF-D820B3B9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SagharRayaneh</dc:creator>
  <cp:keywords/>
  <dc:description/>
  <cp:lastModifiedBy>admin</cp:lastModifiedBy>
  <cp:revision>24</cp:revision>
  <dcterms:created xsi:type="dcterms:W3CDTF">2020-12-05T12:15:00Z</dcterms:created>
  <dcterms:modified xsi:type="dcterms:W3CDTF">2023-02-02T06:01:00Z</dcterms:modified>
</cp:coreProperties>
</file>